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27" w:rsidRPr="00F6500E" w:rsidRDefault="007E1227" w:rsidP="007E1227">
      <w:pPr>
        <w:jc w:val="center"/>
        <w:rPr>
          <w:rFonts w:ascii="Arial" w:hAnsi="Arial" w:cs="Arial"/>
          <w:sz w:val="24"/>
          <w:szCs w:val="24"/>
        </w:rPr>
      </w:pPr>
      <w:r w:rsidRPr="00F6500E">
        <w:rPr>
          <w:rFonts w:ascii="Arial" w:hAnsi="Arial" w:cs="Arial"/>
          <w:sz w:val="24"/>
          <w:szCs w:val="24"/>
        </w:rPr>
        <w:t xml:space="preserve">Администрация </w:t>
      </w:r>
      <w:proofErr w:type="spellStart"/>
      <w:r w:rsidRPr="00F6500E">
        <w:rPr>
          <w:rFonts w:ascii="Arial" w:hAnsi="Arial" w:cs="Arial"/>
          <w:sz w:val="24"/>
          <w:szCs w:val="24"/>
        </w:rPr>
        <w:t>Боготольского</w:t>
      </w:r>
      <w:proofErr w:type="spellEnd"/>
      <w:r w:rsidRPr="00F6500E">
        <w:rPr>
          <w:rFonts w:ascii="Arial" w:hAnsi="Arial" w:cs="Arial"/>
          <w:sz w:val="24"/>
          <w:szCs w:val="24"/>
        </w:rPr>
        <w:t xml:space="preserve"> района</w:t>
      </w:r>
    </w:p>
    <w:p w:rsidR="007E1227" w:rsidRPr="00F6500E" w:rsidRDefault="007E1227" w:rsidP="007E1227">
      <w:pPr>
        <w:tabs>
          <w:tab w:val="left" w:pos="540"/>
        </w:tabs>
        <w:jc w:val="center"/>
        <w:rPr>
          <w:rFonts w:ascii="Arial" w:hAnsi="Arial" w:cs="Arial"/>
          <w:sz w:val="24"/>
          <w:szCs w:val="24"/>
        </w:rPr>
      </w:pPr>
      <w:r w:rsidRPr="00F6500E">
        <w:rPr>
          <w:rFonts w:ascii="Arial" w:hAnsi="Arial" w:cs="Arial"/>
          <w:sz w:val="24"/>
          <w:szCs w:val="24"/>
        </w:rPr>
        <w:t>Красноярского края</w:t>
      </w:r>
    </w:p>
    <w:p w:rsidR="007E1227" w:rsidRPr="00F6500E" w:rsidRDefault="007E1227" w:rsidP="007E1227">
      <w:pPr>
        <w:spacing w:line="240" w:lineRule="auto"/>
        <w:jc w:val="center"/>
        <w:rPr>
          <w:rFonts w:ascii="Arial" w:hAnsi="Arial" w:cs="Arial"/>
          <w:sz w:val="24"/>
          <w:szCs w:val="24"/>
        </w:rPr>
      </w:pPr>
      <w:r w:rsidRPr="00F6500E">
        <w:rPr>
          <w:rFonts w:ascii="Arial" w:hAnsi="Arial" w:cs="Arial"/>
          <w:sz w:val="24"/>
          <w:szCs w:val="24"/>
        </w:rPr>
        <w:t xml:space="preserve">ПОСТАНОВЛЕНИЕ </w:t>
      </w:r>
    </w:p>
    <w:p w:rsidR="007E1227" w:rsidRPr="00F6500E" w:rsidRDefault="007E1227" w:rsidP="007E1227">
      <w:pPr>
        <w:spacing w:line="240" w:lineRule="auto"/>
        <w:rPr>
          <w:rFonts w:ascii="Arial" w:hAnsi="Arial" w:cs="Arial"/>
          <w:b/>
          <w:sz w:val="24"/>
          <w:szCs w:val="24"/>
        </w:rPr>
      </w:pPr>
      <w:r w:rsidRPr="00F6500E">
        <w:rPr>
          <w:rFonts w:ascii="Arial" w:hAnsi="Arial" w:cs="Arial"/>
          <w:sz w:val="24"/>
          <w:szCs w:val="24"/>
        </w:rPr>
        <w:t>«</w:t>
      </w:r>
      <w:r w:rsidR="00E175EF" w:rsidRPr="00F6500E">
        <w:rPr>
          <w:rFonts w:ascii="Arial" w:hAnsi="Arial" w:cs="Arial"/>
          <w:sz w:val="24"/>
          <w:szCs w:val="24"/>
        </w:rPr>
        <w:t>04</w:t>
      </w:r>
      <w:r w:rsidRPr="00F6500E">
        <w:rPr>
          <w:rFonts w:ascii="Arial" w:hAnsi="Arial" w:cs="Arial"/>
          <w:sz w:val="24"/>
          <w:szCs w:val="24"/>
        </w:rPr>
        <w:t xml:space="preserve">» </w:t>
      </w:r>
      <w:r w:rsidR="00E175EF" w:rsidRPr="00F6500E">
        <w:rPr>
          <w:rFonts w:ascii="Arial" w:hAnsi="Arial" w:cs="Arial"/>
          <w:sz w:val="24"/>
          <w:szCs w:val="24"/>
        </w:rPr>
        <w:t>июля</w:t>
      </w:r>
      <w:r w:rsidRPr="00F6500E">
        <w:rPr>
          <w:rFonts w:ascii="Arial" w:hAnsi="Arial" w:cs="Arial"/>
          <w:sz w:val="24"/>
          <w:szCs w:val="24"/>
        </w:rPr>
        <w:t xml:space="preserve">  201</w:t>
      </w:r>
      <w:r w:rsidR="00470747" w:rsidRPr="00F6500E">
        <w:rPr>
          <w:rFonts w:ascii="Arial" w:hAnsi="Arial" w:cs="Arial"/>
          <w:sz w:val="24"/>
          <w:szCs w:val="24"/>
        </w:rPr>
        <w:t>9</w:t>
      </w:r>
      <w:r w:rsidRPr="00F6500E">
        <w:rPr>
          <w:rFonts w:ascii="Arial" w:hAnsi="Arial" w:cs="Arial"/>
          <w:sz w:val="24"/>
          <w:szCs w:val="24"/>
        </w:rPr>
        <w:t xml:space="preserve"> года</w:t>
      </w:r>
      <w:r w:rsidRPr="00F6500E">
        <w:rPr>
          <w:rFonts w:ascii="Arial" w:hAnsi="Arial" w:cs="Arial"/>
          <w:sz w:val="24"/>
          <w:szCs w:val="24"/>
        </w:rPr>
        <w:tab/>
      </w:r>
      <w:r w:rsidR="00DC75AF">
        <w:rPr>
          <w:rFonts w:ascii="Arial" w:hAnsi="Arial" w:cs="Arial"/>
          <w:sz w:val="24"/>
          <w:szCs w:val="24"/>
        </w:rPr>
        <w:tab/>
      </w:r>
      <w:r w:rsidRPr="00F6500E">
        <w:rPr>
          <w:rFonts w:ascii="Arial" w:hAnsi="Arial" w:cs="Arial"/>
          <w:sz w:val="24"/>
          <w:szCs w:val="24"/>
        </w:rPr>
        <w:t>г. Боготол</w:t>
      </w:r>
      <w:r w:rsidRPr="00F6500E">
        <w:rPr>
          <w:rFonts w:ascii="Arial" w:hAnsi="Arial" w:cs="Arial"/>
          <w:sz w:val="24"/>
          <w:szCs w:val="24"/>
        </w:rPr>
        <w:tab/>
      </w:r>
      <w:r w:rsidRPr="00F6500E">
        <w:rPr>
          <w:rFonts w:ascii="Arial" w:hAnsi="Arial" w:cs="Arial"/>
          <w:sz w:val="24"/>
          <w:szCs w:val="24"/>
        </w:rPr>
        <w:tab/>
      </w:r>
      <w:r w:rsidRPr="00F6500E">
        <w:rPr>
          <w:rFonts w:ascii="Arial" w:hAnsi="Arial" w:cs="Arial"/>
          <w:sz w:val="24"/>
          <w:szCs w:val="24"/>
        </w:rPr>
        <w:tab/>
      </w:r>
      <w:r w:rsidR="00DC75AF">
        <w:rPr>
          <w:rFonts w:ascii="Arial" w:hAnsi="Arial" w:cs="Arial"/>
          <w:sz w:val="24"/>
          <w:szCs w:val="24"/>
        </w:rPr>
        <w:tab/>
      </w:r>
      <w:r w:rsidRPr="00F6500E">
        <w:rPr>
          <w:rFonts w:ascii="Arial" w:hAnsi="Arial" w:cs="Arial"/>
          <w:sz w:val="24"/>
          <w:szCs w:val="24"/>
        </w:rPr>
        <w:t xml:space="preserve">№ </w:t>
      </w:r>
      <w:r w:rsidR="00E175EF" w:rsidRPr="00F6500E">
        <w:rPr>
          <w:rFonts w:ascii="Arial" w:hAnsi="Arial" w:cs="Arial"/>
          <w:sz w:val="24"/>
          <w:szCs w:val="24"/>
        </w:rPr>
        <w:t>421</w:t>
      </w:r>
      <w:r w:rsidR="00DC75AF">
        <w:rPr>
          <w:rFonts w:ascii="Arial" w:hAnsi="Arial" w:cs="Arial"/>
          <w:sz w:val="24"/>
          <w:szCs w:val="24"/>
        </w:rPr>
        <w:t>-</w:t>
      </w:r>
      <w:r w:rsidRPr="00F6500E">
        <w:rPr>
          <w:rFonts w:ascii="Arial" w:hAnsi="Arial" w:cs="Arial"/>
          <w:sz w:val="24"/>
          <w:szCs w:val="24"/>
        </w:rPr>
        <w:t>п</w:t>
      </w:r>
    </w:p>
    <w:p w:rsidR="007E1227" w:rsidRPr="00F6500E" w:rsidRDefault="007E1227" w:rsidP="007E1227">
      <w:pPr>
        <w:autoSpaceDE w:val="0"/>
        <w:autoSpaceDN w:val="0"/>
        <w:adjustRightInd w:val="0"/>
        <w:jc w:val="center"/>
        <w:rPr>
          <w:rFonts w:ascii="Arial" w:hAnsi="Arial" w:cs="Arial"/>
          <w:sz w:val="24"/>
          <w:szCs w:val="24"/>
        </w:rPr>
      </w:pPr>
      <w:r w:rsidRPr="00F6500E">
        <w:rPr>
          <w:rFonts w:ascii="Arial" w:hAnsi="Arial" w:cs="Arial"/>
          <w:sz w:val="24"/>
          <w:szCs w:val="24"/>
        </w:rPr>
        <w:t>Об утверждении административного регламента осуществления муниципального жилищного контроля на территории муниципального образования  - Боготольский район</w:t>
      </w:r>
    </w:p>
    <w:p w:rsidR="00760E6E" w:rsidRPr="00F6500E" w:rsidRDefault="00760E6E" w:rsidP="007E1227">
      <w:pPr>
        <w:autoSpaceDE w:val="0"/>
        <w:autoSpaceDN w:val="0"/>
        <w:adjustRightInd w:val="0"/>
        <w:jc w:val="center"/>
        <w:rPr>
          <w:rFonts w:ascii="Arial" w:hAnsi="Arial" w:cs="Arial"/>
          <w:sz w:val="24"/>
          <w:szCs w:val="24"/>
        </w:rPr>
      </w:pPr>
      <w:r w:rsidRPr="00F6500E">
        <w:rPr>
          <w:rFonts w:ascii="Arial" w:hAnsi="Arial" w:cs="Arial"/>
          <w:sz w:val="24"/>
          <w:szCs w:val="24"/>
        </w:rPr>
        <w:t>(в редакции постановлени</w:t>
      </w:r>
      <w:r w:rsidR="00A51777">
        <w:rPr>
          <w:rFonts w:ascii="Arial" w:hAnsi="Arial" w:cs="Arial"/>
          <w:sz w:val="24"/>
          <w:szCs w:val="24"/>
        </w:rPr>
        <w:t>й</w:t>
      </w:r>
      <w:r w:rsidRPr="00F6500E">
        <w:rPr>
          <w:rFonts w:ascii="Arial" w:hAnsi="Arial" w:cs="Arial"/>
          <w:sz w:val="24"/>
          <w:szCs w:val="24"/>
        </w:rPr>
        <w:t xml:space="preserve"> администрации </w:t>
      </w:r>
      <w:proofErr w:type="spellStart"/>
      <w:r w:rsidRPr="00F6500E">
        <w:rPr>
          <w:rFonts w:ascii="Arial" w:hAnsi="Arial" w:cs="Arial"/>
          <w:sz w:val="24"/>
          <w:szCs w:val="24"/>
        </w:rPr>
        <w:t>Боготольского</w:t>
      </w:r>
      <w:proofErr w:type="spellEnd"/>
      <w:r w:rsidRPr="00F6500E">
        <w:rPr>
          <w:rFonts w:ascii="Arial" w:hAnsi="Arial" w:cs="Arial"/>
          <w:sz w:val="24"/>
          <w:szCs w:val="24"/>
        </w:rPr>
        <w:t xml:space="preserve"> района от 1</w:t>
      </w:r>
      <w:r w:rsidR="00F82FA8" w:rsidRPr="00F6500E">
        <w:rPr>
          <w:rFonts w:ascii="Arial" w:hAnsi="Arial" w:cs="Arial"/>
          <w:sz w:val="24"/>
          <w:szCs w:val="24"/>
        </w:rPr>
        <w:t>9</w:t>
      </w:r>
      <w:r w:rsidRPr="00F6500E">
        <w:rPr>
          <w:rFonts w:ascii="Arial" w:hAnsi="Arial" w:cs="Arial"/>
          <w:sz w:val="24"/>
          <w:szCs w:val="24"/>
        </w:rPr>
        <w:t>.05.2020 №3</w:t>
      </w:r>
      <w:r w:rsidR="00F82FA8" w:rsidRPr="00F6500E">
        <w:rPr>
          <w:rFonts w:ascii="Arial" w:hAnsi="Arial" w:cs="Arial"/>
          <w:sz w:val="24"/>
          <w:szCs w:val="24"/>
        </w:rPr>
        <w:t>20</w:t>
      </w:r>
      <w:r w:rsidRPr="00F6500E">
        <w:rPr>
          <w:rFonts w:ascii="Arial" w:hAnsi="Arial" w:cs="Arial"/>
          <w:sz w:val="24"/>
          <w:szCs w:val="24"/>
        </w:rPr>
        <w:t>-п</w:t>
      </w:r>
      <w:r w:rsidR="00A41F06">
        <w:rPr>
          <w:rFonts w:ascii="Arial" w:hAnsi="Arial" w:cs="Arial"/>
          <w:sz w:val="24"/>
          <w:szCs w:val="24"/>
        </w:rPr>
        <w:t xml:space="preserve">, от </w:t>
      </w:r>
      <w:r w:rsidR="00A51777">
        <w:rPr>
          <w:rFonts w:ascii="Arial" w:hAnsi="Arial" w:cs="Arial"/>
          <w:sz w:val="24"/>
          <w:szCs w:val="24"/>
        </w:rPr>
        <w:t>23.</w:t>
      </w:r>
      <w:r w:rsidR="00A41F06">
        <w:rPr>
          <w:rFonts w:ascii="Arial" w:hAnsi="Arial" w:cs="Arial"/>
          <w:sz w:val="24"/>
          <w:szCs w:val="24"/>
        </w:rPr>
        <w:t>0</w:t>
      </w:r>
      <w:r w:rsidR="00A51777">
        <w:rPr>
          <w:rFonts w:ascii="Arial" w:hAnsi="Arial" w:cs="Arial"/>
          <w:sz w:val="24"/>
          <w:szCs w:val="24"/>
        </w:rPr>
        <w:t>6</w:t>
      </w:r>
      <w:r w:rsidR="00A41F06">
        <w:rPr>
          <w:rFonts w:ascii="Arial" w:hAnsi="Arial" w:cs="Arial"/>
          <w:sz w:val="24"/>
          <w:szCs w:val="24"/>
        </w:rPr>
        <w:t>.2021 №</w:t>
      </w:r>
      <w:r w:rsidR="00A51777">
        <w:rPr>
          <w:rFonts w:ascii="Arial" w:hAnsi="Arial" w:cs="Arial"/>
          <w:sz w:val="24"/>
          <w:szCs w:val="24"/>
        </w:rPr>
        <w:t>261</w:t>
      </w:r>
      <w:r w:rsidR="00A41F06">
        <w:rPr>
          <w:rFonts w:ascii="Arial" w:hAnsi="Arial" w:cs="Arial"/>
          <w:sz w:val="24"/>
          <w:szCs w:val="24"/>
        </w:rPr>
        <w:t>-п</w:t>
      </w:r>
      <w:r w:rsidRPr="00F6500E">
        <w:rPr>
          <w:rFonts w:ascii="Arial" w:hAnsi="Arial" w:cs="Arial"/>
          <w:sz w:val="24"/>
          <w:szCs w:val="24"/>
        </w:rPr>
        <w:t>)</w:t>
      </w:r>
    </w:p>
    <w:p w:rsidR="007E1227" w:rsidRPr="00F6500E" w:rsidRDefault="007E1227" w:rsidP="00DC75AF">
      <w:pPr>
        <w:pStyle w:val="ConsNormal"/>
        <w:ind w:right="0" w:firstLine="709"/>
        <w:jc w:val="both"/>
        <w:rPr>
          <w:rFonts w:cs="Arial"/>
          <w:sz w:val="24"/>
          <w:szCs w:val="24"/>
        </w:rPr>
      </w:pPr>
      <w:proofErr w:type="gramStart"/>
      <w:r w:rsidRPr="00F6500E">
        <w:rPr>
          <w:rFonts w:cs="Arial"/>
          <w:sz w:val="24"/>
          <w:szCs w:val="24"/>
        </w:rPr>
        <w:t xml:space="preserve">В соответствии с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27.07.2010 № 210-ФЗ «Об организации предоставления государственных и муниципальных услуг», </w:t>
      </w:r>
      <w:hyperlink r:id="rId9" w:history="1">
        <w:r w:rsidRPr="00F6500E">
          <w:rPr>
            <w:rFonts w:cs="Arial"/>
            <w:color w:val="000000" w:themeColor="text1"/>
            <w:sz w:val="24"/>
            <w:szCs w:val="24"/>
          </w:rPr>
          <w:t>Закон</w:t>
        </w:r>
      </w:hyperlink>
      <w:r w:rsidRPr="00F6500E">
        <w:rPr>
          <w:rFonts w:cs="Arial"/>
          <w:color w:val="000000" w:themeColor="text1"/>
          <w:sz w:val="24"/>
          <w:szCs w:val="24"/>
        </w:rPr>
        <w:t>ом</w:t>
      </w:r>
      <w:r w:rsidRPr="00F6500E">
        <w:rPr>
          <w:rFonts w:cs="Arial"/>
          <w:sz w:val="24"/>
          <w:szCs w:val="24"/>
        </w:rPr>
        <w:t xml:space="preserve"> Красноярского края от 07.02.2013</w:t>
      </w:r>
      <w:proofErr w:type="gramEnd"/>
      <w:r w:rsidRPr="00F6500E">
        <w:rPr>
          <w:rFonts w:cs="Arial"/>
          <w:sz w:val="24"/>
          <w:szCs w:val="24"/>
        </w:rPr>
        <w:t xml:space="preserve">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 руководствуясь Уставом Боготольского района Красноярского края, ПОСТАНОВЛЯЮ:</w:t>
      </w:r>
    </w:p>
    <w:p w:rsidR="00470747" w:rsidRPr="00F6500E" w:rsidRDefault="007E1227" w:rsidP="00470747">
      <w:pPr>
        <w:spacing w:after="0" w:line="240" w:lineRule="auto"/>
        <w:ind w:firstLine="709"/>
        <w:jc w:val="both"/>
        <w:rPr>
          <w:rFonts w:ascii="Arial" w:hAnsi="Arial" w:cs="Arial"/>
          <w:sz w:val="24"/>
          <w:szCs w:val="24"/>
        </w:rPr>
      </w:pPr>
      <w:r w:rsidRPr="00F6500E">
        <w:rPr>
          <w:rFonts w:ascii="Arial" w:hAnsi="Arial" w:cs="Arial"/>
          <w:sz w:val="24"/>
          <w:szCs w:val="24"/>
        </w:rPr>
        <w:t>1.Утвердить административный регламент осуществления муниципального жилищного контроля на территории муниципального образования  Боготольский район, согласно приложению № 1.</w:t>
      </w:r>
    </w:p>
    <w:p w:rsidR="007E1227" w:rsidRPr="00F6500E" w:rsidRDefault="007E1227" w:rsidP="00470747">
      <w:pPr>
        <w:spacing w:after="0" w:line="240" w:lineRule="auto"/>
        <w:ind w:firstLine="851"/>
        <w:jc w:val="both"/>
        <w:rPr>
          <w:rFonts w:ascii="Arial" w:hAnsi="Arial" w:cs="Arial"/>
          <w:sz w:val="24"/>
          <w:szCs w:val="24"/>
        </w:rPr>
      </w:pPr>
      <w:r w:rsidRPr="00F6500E">
        <w:rPr>
          <w:rFonts w:ascii="Arial" w:hAnsi="Arial" w:cs="Arial"/>
          <w:sz w:val="24"/>
          <w:szCs w:val="24"/>
        </w:rPr>
        <w:t>2. Утвердить состав комиссии по муниципальному жилищному контролю (далее – комиссия) на территории Боготольского района согласно приложению № 2.</w:t>
      </w:r>
    </w:p>
    <w:p w:rsidR="00D27767" w:rsidRPr="00F6500E" w:rsidRDefault="00470747" w:rsidP="00470747">
      <w:pPr>
        <w:spacing w:after="0"/>
        <w:ind w:firstLine="709"/>
        <w:jc w:val="both"/>
        <w:rPr>
          <w:rFonts w:ascii="Arial" w:hAnsi="Arial" w:cs="Arial"/>
          <w:sz w:val="24"/>
          <w:szCs w:val="24"/>
        </w:rPr>
      </w:pPr>
      <w:r w:rsidRPr="00F6500E">
        <w:rPr>
          <w:rFonts w:ascii="Arial" w:hAnsi="Arial" w:cs="Arial"/>
          <w:sz w:val="24"/>
          <w:szCs w:val="24"/>
        </w:rPr>
        <w:t xml:space="preserve">  </w:t>
      </w:r>
      <w:r w:rsidR="00D27767" w:rsidRPr="00F6500E">
        <w:rPr>
          <w:rFonts w:ascii="Arial" w:hAnsi="Arial" w:cs="Arial"/>
          <w:sz w:val="24"/>
          <w:szCs w:val="24"/>
        </w:rPr>
        <w:t>3. Признать утратившим силу постановления администрации Боготольского района:</w:t>
      </w:r>
    </w:p>
    <w:p w:rsidR="00D27767" w:rsidRPr="00F6500E" w:rsidRDefault="00D27767" w:rsidP="00470747">
      <w:pPr>
        <w:spacing w:after="0"/>
        <w:ind w:firstLine="709"/>
        <w:jc w:val="both"/>
        <w:rPr>
          <w:rFonts w:ascii="Arial" w:hAnsi="Arial" w:cs="Arial"/>
          <w:sz w:val="24"/>
          <w:szCs w:val="24"/>
        </w:rPr>
      </w:pPr>
      <w:r w:rsidRPr="00F6500E">
        <w:rPr>
          <w:rFonts w:ascii="Arial" w:hAnsi="Arial" w:cs="Arial"/>
          <w:sz w:val="24"/>
          <w:szCs w:val="24"/>
        </w:rPr>
        <w:t>- от 19.09.2013 № 689-п «Об утверждении административного регламента осуществления муниципального жилищного контроля на террито</w:t>
      </w:r>
      <w:r w:rsidR="00DC75AF">
        <w:rPr>
          <w:rFonts w:ascii="Arial" w:hAnsi="Arial" w:cs="Arial"/>
          <w:sz w:val="24"/>
          <w:szCs w:val="24"/>
        </w:rPr>
        <w:t xml:space="preserve">рии муниципального образования </w:t>
      </w:r>
      <w:r w:rsidRPr="00F6500E">
        <w:rPr>
          <w:rFonts w:ascii="Arial" w:hAnsi="Arial" w:cs="Arial"/>
          <w:sz w:val="24"/>
          <w:szCs w:val="24"/>
        </w:rPr>
        <w:t xml:space="preserve">- </w:t>
      </w: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D27767" w:rsidRPr="00F6500E" w:rsidRDefault="00245977" w:rsidP="00470747">
      <w:pPr>
        <w:spacing w:after="0"/>
        <w:ind w:firstLine="709"/>
        <w:jc w:val="both"/>
        <w:rPr>
          <w:rFonts w:ascii="Arial" w:hAnsi="Arial" w:cs="Arial"/>
          <w:sz w:val="24"/>
          <w:szCs w:val="24"/>
        </w:rPr>
      </w:pPr>
      <w:r w:rsidRPr="00F6500E">
        <w:rPr>
          <w:rFonts w:ascii="Arial" w:hAnsi="Arial" w:cs="Arial"/>
          <w:sz w:val="24"/>
          <w:szCs w:val="24"/>
        </w:rPr>
        <w:t xml:space="preserve">- </w:t>
      </w:r>
      <w:r w:rsidR="00D27767" w:rsidRPr="00F6500E">
        <w:rPr>
          <w:rFonts w:ascii="Arial" w:hAnsi="Arial" w:cs="Arial"/>
          <w:sz w:val="24"/>
          <w:szCs w:val="24"/>
        </w:rPr>
        <w:t xml:space="preserve">от </w:t>
      </w:r>
      <w:r w:rsidR="00C24903" w:rsidRPr="00F6500E">
        <w:rPr>
          <w:rFonts w:ascii="Arial" w:hAnsi="Arial" w:cs="Arial"/>
          <w:sz w:val="24"/>
          <w:szCs w:val="24"/>
        </w:rPr>
        <w:t>19</w:t>
      </w:r>
      <w:r w:rsidR="00D27767" w:rsidRPr="00F6500E">
        <w:rPr>
          <w:rFonts w:ascii="Arial" w:hAnsi="Arial" w:cs="Arial"/>
          <w:sz w:val="24"/>
          <w:szCs w:val="24"/>
        </w:rPr>
        <w:t>.</w:t>
      </w:r>
      <w:r w:rsidR="00C24903" w:rsidRPr="00F6500E">
        <w:rPr>
          <w:rFonts w:ascii="Arial" w:hAnsi="Arial" w:cs="Arial"/>
          <w:sz w:val="24"/>
          <w:szCs w:val="24"/>
        </w:rPr>
        <w:t>05</w:t>
      </w:r>
      <w:r w:rsidR="00D27767" w:rsidRPr="00F6500E">
        <w:rPr>
          <w:rFonts w:ascii="Arial" w:hAnsi="Arial" w:cs="Arial"/>
          <w:sz w:val="24"/>
          <w:szCs w:val="24"/>
        </w:rPr>
        <w:t>.201</w:t>
      </w:r>
      <w:r w:rsidR="00C24903" w:rsidRPr="00F6500E">
        <w:rPr>
          <w:rFonts w:ascii="Arial" w:hAnsi="Arial" w:cs="Arial"/>
          <w:sz w:val="24"/>
          <w:szCs w:val="24"/>
        </w:rPr>
        <w:t>5</w:t>
      </w:r>
      <w:r w:rsidRPr="00F6500E">
        <w:rPr>
          <w:rFonts w:ascii="Arial" w:hAnsi="Arial" w:cs="Arial"/>
          <w:sz w:val="24"/>
          <w:szCs w:val="24"/>
        </w:rPr>
        <w:t xml:space="preserve"> </w:t>
      </w:r>
      <w:r w:rsidR="00D27767" w:rsidRPr="00F6500E">
        <w:rPr>
          <w:rFonts w:ascii="Arial" w:hAnsi="Arial" w:cs="Arial"/>
          <w:sz w:val="24"/>
          <w:szCs w:val="24"/>
        </w:rPr>
        <w:t xml:space="preserve">№ </w:t>
      </w:r>
      <w:r w:rsidR="00C24903" w:rsidRPr="00F6500E">
        <w:rPr>
          <w:rFonts w:ascii="Arial" w:hAnsi="Arial" w:cs="Arial"/>
          <w:sz w:val="24"/>
          <w:szCs w:val="24"/>
        </w:rPr>
        <w:t>2</w:t>
      </w:r>
      <w:r w:rsidR="00D27767" w:rsidRPr="00F6500E">
        <w:rPr>
          <w:rFonts w:ascii="Arial" w:hAnsi="Arial" w:cs="Arial"/>
          <w:sz w:val="24"/>
          <w:szCs w:val="24"/>
        </w:rPr>
        <w:t>72-п «</w:t>
      </w:r>
      <w:r w:rsidR="00C24903" w:rsidRPr="00F6500E">
        <w:rPr>
          <w:rFonts w:ascii="Arial" w:hAnsi="Arial" w:cs="Arial"/>
          <w:sz w:val="24"/>
          <w:szCs w:val="24"/>
        </w:rPr>
        <w:t>О внесении изменений в постановление администрации района от 19.09.2013 № 689-п «Об утверждении административного регламента осуществления муниципального жилищного контроля на террит</w:t>
      </w:r>
      <w:r w:rsidR="00DC75AF">
        <w:rPr>
          <w:rFonts w:ascii="Arial" w:hAnsi="Arial" w:cs="Arial"/>
          <w:sz w:val="24"/>
          <w:szCs w:val="24"/>
        </w:rPr>
        <w:t>ории муниципального образования</w:t>
      </w:r>
      <w:r w:rsidR="00C24903" w:rsidRPr="00F6500E">
        <w:rPr>
          <w:rFonts w:ascii="Arial" w:hAnsi="Arial" w:cs="Arial"/>
          <w:sz w:val="24"/>
          <w:szCs w:val="24"/>
        </w:rPr>
        <w:t xml:space="preserve"> - </w:t>
      </w:r>
      <w:proofErr w:type="spellStart"/>
      <w:r w:rsidR="00C24903" w:rsidRPr="00F6500E">
        <w:rPr>
          <w:rFonts w:ascii="Arial" w:hAnsi="Arial" w:cs="Arial"/>
          <w:sz w:val="24"/>
          <w:szCs w:val="24"/>
        </w:rPr>
        <w:t>Боготольский</w:t>
      </w:r>
      <w:proofErr w:type="spellEnd"/>
      <w:r w:rsidR="00C24903" w:rsidRPr="00F6500E">
        <w:rPr>
          <w:rFonts w:ascii="Arial" w:hAnsi="Arial" w:cs="Arial"/>
          <w:sz w:val="24"/>
          <w:szCs w:val="24"/>
        </w:rPr>
        <w:t xml:space="preserve"> район</w:t>
      </w:r>
      <w:r w:rsidR="00D27767" w:rsidRPr="00F6500E">
        <w:rPr>
          <w:rFonts w:ascii="Arial" w:hAnsi="Arial" w:cs="Arial"/>
          <w:sz w:val="24"/>
          <w:szCs w:val="24"/>
        </w:rPr>
        <w:t>»;</w:t>
      </w:r>
    </w:p>
    <w:p w:rsidR="00D27767" w:rsidRPr="00F6500E" w:rsidRDefault="00D27767" w:rsidP="00470747">
      <w:pPr>
        <w:spacing w:after="0" w:line="240" w:lineRule="auto"/>
        <w:ind w:firstLine="709"/>
        <w:jc w:val="both"/>
        <w:rPr>
          <w:rFonts w:ascii="Arial" w:hAnsi="Arial" w:cs="Arial"/>
          <w:sz w:val="24"/>
          <w:szCs w:val="24"/>
        </w:rPr>
      </w:pPr>
      <w:r w:rsidRPr="00F6500E">
        <w:rPr>
          <w:rFonts w:ascii="Arial" w:hAnsi="Arial" w:cs="Arial"/>
          <w:sz w:val="24"/>
          <w:szCs w:val="24"/>
        </w:rPr>
        <w:t xml:space="preserve">- </w:t>
      </w:r>
      <w:r w:rsidR="00C24903" w:rsidRPr="00F6500E">
        <w:rPr>
          <w:rFonts w:ascii="Arial" w:hAnsi="Arial" w:cs="Arial"/>
          <w:sz w:val="24"/>
          <w:szCs w:val="24"/>
        </w:rPr>
        <w:t>от 21.06.2016г. № 229-п</w:t>
      </w:r>
      <w:r w:rsidRPr="00F6500E">
        <w:rPr>
          <w:rFonts w:ascii="Arial" w:hAnsi="Arial" w:cs="Arial"/>
          <w:sz w:val="24"/>
          <w:szCs w:val="24"/>
        </w:rPr>
        <w:t xml:space="preserve"> «О внесении изменений в постановление администрации района от </w:t>
      </w:r>
      <w:r w:rsidR="00C24903" w:rsidRPr="00F6500E">
        <w:rPr>
          <w:rFonts w:ascii="Arial" w:hAnsi="Arial" w:cs="Arial"/>
          <w:sz w:val="24"/>
          <w:szCs w:val="24"/>
        </w:rPr>
        <w:t xml:space="preserve">19.09.2013 № 689-п </w:t>
      </w:r>
      <w:r w:rsidRPr="00F6500E">
        <w:rPr>
          <w:rFonts w:ascii="Arial" w:hAnsi="Arial" w:cs="Arial"/>
          <w:sz w:val="24"/>
          <w:szCs w:val="24"/>
        </w:rPr>
        <w:t>«</w:t>
      </w:r>
      <w:r w:rsidR="00C24903" w:rsidRPr="00F6500E">
        <w:rPr>
          <w:rFonts w:ascii="Arial" w:hAnsi="Arial" w:cs="Arial"/>
          <w:sz w:val="24"/>
          <w:szCs w:val="24"/>
        </w:rPr>
        <w:t>Об утверждении административного регламента осуществления муниципального жилищного контроля на террито</w:t>
      </w:r>
      <w:r w:rsidR="00DC75AF">
        <w:rPr>
          <w:rFonts w:ascii="Arial" w:hAnsi="Arial" w:cs="Arial"/>
          <w:sz w:val="24"/>
          <w:szCs w:val="24"/>
        </w:rPr>
        <w:t xml:space="preserve">рии муниципального образования </w:t>
      </w:r>
      <w:r w:rsidR="00C24903" w:rsidRPr="00F6500E">
        <w:rPr>
          <w:rFonts w:ascii="Arial" w:hAnsi="Arial" w:cs="Arial"/>
          <w:sz w:val="24"/>
          <w:szCs w:val="24"/>
        </w:rPr>
        <w:t xml:space="preserve">- </w:t>
      </w:r>
      <w:proofErr w:type="spellStart"/>
      <w:r w:rsidR="00C24903" w:rsidRPr="00F6500E">
        <w:rPr>
          <w:rFonts w:ascii="Arial" w:hAnsi="Arial" w:cs="Arial"/>
          <w:sz w:val="24"/>
          <w:szCs w:val="24"/>
        </w:rPr>
        <w:t>Боготольский</w:t>
      </w:r>
      <w:proofErr w:type="spellEnd"/>
      <w:r w:rsidR="00C24903" w:rsidRPr="00F6500E">
        <w:rPr>
          <w:rFonts w:ascii="Arial" w:hAnsi="Arial" w:cs="Arial"/>
          <w:sz w:val="24"/>
          <w:szCs w:val="24"/>
        </w:rPr>
        <w:t xml:space="preserve"> район</w:t>
      </w:r>
      <w:r w:rsidRPr="00F6500E">
        <w:rPr>
          <w:rFonts w:ascii="Arial" w:hAnsi="Arial" w:cs="Arial"/>
          <w:sz w:val="24"/>
          <w:szCs w:val="24"/>
        </w:rPr>
        <w:t>»;</w:t>
      </w:r>
    </w:p>
    <w:p w:rsidR="00C24903" w:rsidRPr="00F6500E" w:rsidRDefault="00C24903" w:rsidP="00470747">
      <w:pPr>
        <w:spacing w:after="0" w:line="240" w:lineRule="auto"/>
        <w:ind w:firstLine="709"/>
        <w:jc w:val="both"/>
        <w:rPr>
          <w:rFonts w:ascii="Arial" w:hAnsi="Arial" w:cs="Arial"/>
          <w:sz w:val="24"/>
          <w:szCs w:val="24"/>
        </w:rPr>
      </w:pPr>
      <w:r w:rsidRPr="00F6500E">
        <w:rPr>
          <w:rFonts w:ascii="Arial" w:hAnsi="Arial" w:cs="Arial"/>
          <w:sz w:val="24"/>
          <w:szCs w:val="24"/>
        </w:rPr>
        <w:t>- от 22.11.2018г. № 518-п «О внесении изменений в постановление администрации района от 19.09.2013 № 689-п «Об утверждении административного регламента осуществления муниципального жилищного контроля на террито</w:t>
      </w:r>
      <w:r w:rsidR="00DC75AF">
        <w:rPr>
          <w:rFonts w:ascii="Arial" w:hAnsi="Arial" w:cs="Arial"/>
          <w:sz w:val="24"/>
          <w:szCs w:val="24"/>
        </w:rPr>
        <w:t xml:space="preserve">рии муниципального образования </w:t>
      </w:r>
      <w:r w:rsidRPr="00F6500E">
        <w:rPr>
          <w:rFonts w:ascii="Arial" w:hAnsi="Arial" w:cs="Arial"/>
          <w:sz w:val="24"/>
          <w:szCs w:val="24"/>
        </w:rPr>
        <w:t xml:space="preserve">- </w:t>
      </w: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7E1227" w:rsidRPr="00F6500E" w:rsidRDefault="00470747" w:rsidP="00470747">
      <w:pPr>
        <w:spacing w:after="0" w:line="240" w:lineRule="auto"/>
        <w:ind w:firstLine="709"/>
        <w:jc w:val="both"/>
        <w:rPr>
          <w:rFonts w:ascii="Arial" w:hAnsi="Arial" w:cs="Arial"/>
          <w:sz w:val="24"/>
          <w:szCs w:val="24"/>
        </w:rPr>
      </w:pPr>
      <w:r w:rsidRPr="00F6500E">
        <w:rPr>
          <w:rFonts w:ascii="Arial" w:hAnsi="Arial" w:cs="Arial"/>
          <w:sz w:val="24"/>
          <w:szCs w:val="24"/>
        </w:rPr>
        <w:t xml:space="preserve">  </w:t>
      </w:r>
      <w:r w:rsidR="00C24903" w:rsidRPr="00F6500E">
        <w:rPr>
          <w:rFonts w:ascii="Arial" w:hAnsi="Arial" w:cs="Arial"/>
          <w:sz w:val="24"/>
          <w:szCs w:val="24"/>
        </w:rPr>
        <w:t>4</w:t>
      </w:r>
      <w:r w:rsidR="007E1227" w:rsidRPr="00F6500E">
        <w:rPr>
          <w:rFonts w:ascii="Arial" w:hAnsi="Arial" w:cs="Arial"/>
          <w:sz w:val="24"/>
          <w:szCs w:val="24"/>
        </w:rPr>
        <w:t xml:space="preserve">. </w:t>
      </w:r>
      <w:proofErr w:type="gramStart"/>
      <w:r w:rsidR="007E1227" w:rsidRPr="00F6500E">
        <w:rPr>
          <w:rFonts w:ascii="Arial" w:hAnsi="Arial" w:cs="Arial"/>
          <w:sz w:val="24"/>
          <w:szCs w:val="24"/>
        </w:rPr>
        <w:t>Разместить</w:t>
      </w:r>
      <w:proofErr w:type="gramEnd"/>
      <w:r w:rsidR="007E1227" w:rsidRPr="00F6500E">
        <w:rPr>
          <w:rFonts w:ascii="Arial" w:hAnsi="Arial" w:cs="Arial"/>
          <w:sz w:val="24"/>
          <w:szCs w:val="24"/>
        </w:rPr>
        <w:t xml:space="preserve"> настоящее постановление на официальном сайте администрации </w:t>
      </w:r>
      <w:proofErr w:type="spellStart"/>
      <w:r w:rsidR="007E1227" w:rsidRPr="00F6500E">
        <w:rPr>
          <w:rFonts w:ascii="Arial" w:hAnsi="Arial" w:cs="Arial"/>
          <w:sz w:val="24"/>
          <w:szCs w:val="24"/>
        </w:rPr>
        <w:t>Боготольского</w:t>
      </w:r>
      <w:proofErr w:type="spellEnd"/>
      <w:r w:rsidR="007E1227" w:rsidRPr="00F6500E">
        <w:rPr>
          <w:rFonts w:ascii="Arial" w:hAnsi="Arial" w:cs="Arial"/>
          <w:sz w:val="24"/>
          <w:szCs w:val="24"/>
        </w:rPr>
        <w:t xml:space="preserve"> района </w:t>
      </w:r>
      <w:hyperlink r:id="rId10" w:history="1">
        <w:r w:rsidR="007E1227" w:rsidRPr="00F6500E">
          <w:rPr>
            <w:rStyle w:val="a7"/>
            <w:rFonts w:ascii="Arial" w:hAnsi="Arial" w:cs="Arial"/>
            <w:color w:val="auto"/>
            <w:sz w:val="24"/>
            <w:szCs w:val="24"/>
            <w:u w:val="none"/>
            <w:lang w:val="en-US"/>
          </w:rPr>
          <w:t>www</w:t>
        </w:r>
        <w:r w:rsidR="007E1227" w:rsidRPr="00F6500E">
          <w:rPr>
            <w:rStyle w:val="a7"/>
            <w:rFonts w:ascii="Arial" w:hAnsi="Arial" w:cs="Arial"/>
            <w:color w:val="auto"/>
            <w:sz w:val="24"/>
            <w:szCs w:val="24"/>
            <w:u w:val="none"/>
          </w:rPr>
          <w:t>.</w:t>
        </w:r>
        <w:proofErr w:type="spellStart"/>
        <w:r w:rsidR="007E1227" w:rsidRPr="00F6500E">
          <w:rPr>
            <w:rStyle w:val="a7"/>
            <w:rFonts w:ascii="Arial" w:hAnsi="Arial" w:cs="Arial"/>
            <w:color w:val="auto"/>
            <w:sz w:val="24"/>
            <w:szCs w:val="24"/>
            <w:u w:val="none"/>
            <w:lang w:val="en-US"/>
          </w:rPr>
          <w:t>bogotol</w:t>
        </w:r>
        <w:proofErr w:type="spellEnd"/>
        <w:r w:rsidR="007E1227" w:rsidRPr="00F6500E">
          <w:rPr>
            <w:rStyle w:val="a7"/>
            <w:rFonts w:ascii="Arial" w:hAnsi="Arial" w:cs="Arial"/>
            <w:color w:val="auto"/>
            <w:sz w:val="24"/>
            <w:szCs w:val="24"/>
            <w:u w:val="none"/>
          </w:rPr>
          <w:t>-</w:t>
        </w:r>
        <w:r w:rsidR="007E1227" w:rsidRPr="00F6500E">
          <w:rPr>
            <w:rStyle w:val="a7"/>
            <w:rFonts w:ascii="Arial" w:hAnsi="Arial" w:cs="Arial"/>
            <w:color w:val="auto"/>
            <w:sz w:val="24"/>
            <w:szCs w:val="24"/>
            <w:u w:val="none"/>
            <w:lang w:val="en-US"/>
          </w:rPr>
          <w:t>r</w:t>
        </w:r>
        <w:r w:rsidR="007E1227" w:rsidRPr="00F6500E">
          <w:rPr>
            <w:rStyle w:val="a7"/>
            <w:rFonts w:ascii="Arial" w:hAnsi="Arial" w:cs="Arial"/>
            <w:color w:val="auto"/>
            <w:sz w:val="24"/>
            <w:szCs w:val="24"/>
            <w:u w:val="none"/>
          </w:rPr>
          <w:t>.</w:t>
        </w:r>
        <w:proofErr w:type="spellStart"/>
        <w:r w:rsidR="007E1227" w:rsidRPr="00F6500E">
          <w:rPr>
            <w:rStyle w:val="a7"/>
            <w:rFonts w:ascii="Arial" w:hAnsi="Arial" w:cs="Arial"/>
            <w:color w:val="auto"/>
            <w:sz w:val="24"/>
            <w:szCs w:val="24"/>
            <w:u w:val="none"/>
            <w:lang w:val="en-US"/>
          </w:rPr>
          <w:t>ru</w:t>
        </w:r>
        <w:proofErr w:type="spellEnd"/>
      </w:hyperlink>
      <w:r w:rsidR="007E1227" w:rsidRPr="00F6500E">
        <w:rPr>
          <w:rFonts w:ascii="Arial" w:hAnsi="Arial" w:cs="Arial"/>
          <w:sz w:val="24"/>
          <w:szCs w:val="24"/>
        </w:rPr>
        <w:t xml:space="preserve"> в сети Интернет и </w:t>
      </w:r>
      <w:r w:rsidR="007E1227" w:rsidRPr="00F6500E">
        <w:rPr>
          <w:rFonts w:ascii="Arial" w:hAnsi="Arial" w:cs="Arial"/>
          <w:sz w:val="24"/>
          <w:szCs w:val="24"/>
        </w:rPr>
        <w:lastRenderedPageBreak/>
        <w:t>опубликовать в п</w:t>
      </w:r>
      <w:r w:rsidR="00DC75AF">
        <w:rPr>
          <w:rFonts w:ascii="Arial" w:hAnsi="Arial" w:cs="Arial"/>
          <w:sz w:val="24"/>
          <w:szCs w:val="24"/>
        </w:rPr>
        <w:t>ериодическом печатном издании «Официальный</w:t>
      </w:r>
      <w:r w:rsidR="007E1227" w:rsidRPr="00F6500E">
        <w:rPr>
          <w:rFonts w:ascii="Arial" w:hAnsi="Arial" w:cs="Arial"/>
          <w:sz w:val="24"/>
          <w:szCs w:val="24"/>
        </w:rPr>
        <w:t xml:space="preserve"> вестник </w:t>
      </w:r>
      <w:proofErr w:type="spellStart"/>
      <w:r w:rsidR="007E1227" w:rsidRPr="00F6500E">
        <w:rPr>
          <w:rFonts w:ascii="Arial" w:hAnsi="Arial" w:cs="Arial"/>
          <w:sz w:val="24"/>
          <w:szCs w:val="24"/>
        </w:rPr>
        <w:t>Боготольского</w:t>
      </w:r>
      <w:proofErr w:type="spellEnd"/>
      <w:r w:rsidR="007E1227" w:rsidRPr="00F6500E">
        <w:rPr>
          <w:rFonts w:ascii="Arial" w:hAnsi="Arial" w:cs="Arial"/>
          <w:sz w:val="24"/>
          <w:szCs w:val="24"/>
        </w:rPr>
        <w:t xml:space="preserve"> района».</w:t>
      </w:r>
    </w:p>
    <w:p w:rsidR="007E1227" w:rsidRPr="00F6500E" w:rsidRDefault="00C24903" w:rsidP="00470747">
      <w:pPr>
        <w:pStyle w:val="ConsPlusNormal"/>
        <w:widowControl/>
        <w:ind w:firstLine="709"/>
        <w:jc w:val="both"/>
        <w:rPr>
          <w:sz w:val="24"/>
          <w:szCs w:val="24"/>
        </w:rPr>
      </w:pPr>
      <w:r w:rsidRPr="00F6500E">
        <w:rPr>
          <w:sz w:val="24"/>
          <w:szCs w:val="24"/>
        </w:rPr>
        <w:t>5</w:t>
      </w:r>
      <w:r w:rsidR="007E1227" w:rsidRPr="00F6500E">
        <w:rPr>
          <w:sz w:val="24"/>
          <w:szCs w:val="24"/>
        </w:rPr>
        <w:t xml:space="preserve">. </w:t>
      </w:r>
      <w:proofErr w:type="gramStart"/>
      <w:r w:rsidR="007E1227" w:rsidRPr="00F6500E">
        <w:rPr>
          <w:sz w:val="24"/>
          <w:szCs w:val="24"/>
        </w:rPr>
        <w:t>Контроль за</w:t>
      </w:r>
      <w:proofErr w:type="gramEnd"/>
      <w:r w:rsidR="007E1227" w:rsidRPr="00F6500E">
        <w:rPr>
          <w:sz w:val="24"/>
          <w:szCs w:val="24"/>
        </w:rPr>
        <w:t xml:space="preserve"> исполнением настоящего постановления </w:t>
      </w:r>
      <w:r w:rsidR="00E175EF" w:rsidRPr="00F6500E">
        <w:rPr>
          <w:sz w:val="24"/>
          <w:szCs w:val="24"/>
        </w:rPr>
        <w:t>возложить на заместителя главы района по строительству, архитектуре и жилищно-коммунальному хозяйству</w:t>
      </w:r>
      <w:r w:rsidR="007E1227" w:rsidRPr="00F6500E">
        <w:rPr>
          <w:sz w:val="24"/>
          <w:szCs w:val="24"/>
        </w:rPr>
        <w:t>.</w:t>
      </w:r>
    </w:p>
    <w:p w:rsidR="007E1227" w:rsidRPr="00F6500E" w:rsidRDefault="00C24903" w:rsidP="00470747">
      <w:pPr>
        <w:spacing w:after="0"/>
        <w:ind w:firstLine="709"/>
        <w:jc w:val="both"/>
        <w:rPr>
          <w:rFonts w:ascii="Arial" w:hAnsi="Arial" w:cs="Arial"/>
          <w:sz w:val="24"/>
          <w:szCs w:val="24"/>
        </w:rPr>
      </w:pPr>
      <w:r w:rsidRPr="00F6500E">
        <w:rPr>
          <w:rFonts w:ascii="Arial" w:hAnsi="Arial" w:cs="Arial"/>
          <w:sz w:val="24"/>
          <w:szCs w:val="24"/>
        </w:rPr>
        <w:t>6</w:t>
      </w:r>
      <w:r w:rsidR="007E1227" w:rsidRPr="00F6500E">
        <w:rPr>
          <w:rFonts w:ascii="Arial" w:hAnsi="Arial" w:cs="Arial"/>
          <w:sz w:val="24"/>
          <w:szCs w:val="24"/>
        </w:rPr>
        <w:t>. Постановление вступает в силу после официального опубликования.</w:t>
      </w:r>
    </w:p>
    <w:p w:rsidR="00470747" w:rsidRPr="00F6500E" w:rsidRDefault="00470747" w:rsidP="00470747">
      <w:pPr>
        <w:spacing w:after="0"/>
        <w:ind w:right="-5"/>
        <w:jc w:val="both"/>
        <w:rPr>
          <w:rFonts w:ascii="Arial" w:hAnsi="Arial" w:cs="Arial"/>
          <w:sz w:val="24"/>
          <w:szCs w:val="24"/>
        </w:rPr>
      </w:pPr>
    </w:p>
    <w:p w:rsidR="00470747" w:rsidRPr="00F6500E" w:rsidRDefault="00470747" w:rsidP="00470747">
      <w:pPr>
        <w:spacing w:after="0"/>
        <w:ind w:right="-5"/>
        <w:jc w:val="both"/>
        <w:rPr>
          <w:rFonts w:ascii="Arial" w:hAnsi="Arial" w:cs="Arial"/>
          <w:sz w:val="24"/>
          <w:szCs w:val="24"/>
        </w:rPr>
      </w:pPr>
    </w:p>
    <w:p w:rsidR="007E1227" w:rsidRPr="00F6500E" w:rsidRDefault="00E175EF" w:rsidP="00DC75AF">
      <w:pPr>
        <w:tabs>
          <w:tab w:val="left" w:pos="6945"/>
        </w:tabs>
        <w:spacing w:after="0" w:line="240" w:lineRule="auto"/>
        <w:rPr>
          <w:rFonts w:ascii="Arial" w:hAnsi="Arial" w:cs="Arial"/>
          <w:sz w:val="24"/>
          <w:szCs w:val="24"/>
        </w:rPr>
      </w:pPr>
      <w:r w:rsidRPr="00F6500E">
        <w:rPr>
          <w:rFonts w:ascii="Arial" w:hAnsi="Arial" w:cs="Arial"/>
          <w:sz w:val="24"/>
          <w:szCs w:val="24"/>
        </w:rPr>
        <w:t>И.о. г</w:t>
      </w:r>
      <w:r w:rsidR="007E1227" w:rsidRPr="00F6500E">
        <w:rPr>
          <w:rFonts w:ascii="Arial" w:hAnsi="Arial" w:cs="Arial"/>
          <w:sz w:val="24"/>
          <w:szCs w:val="24"/>
        </w:rPr>
        <w:t>лав</w:t>
      </w:r>
      <w:r w:rsidRPr="00F6500E">
        <w:rPr>
          <w:rFonts w:ascii="Arial" w:hAnsi="Arial" w:cs="Arial"/>
          <w:sz w:val="24"/>
          <w:szCs w:val="24"/>
        </w:rPr>
        <w:t>ы</w:t>
      </w:r>
      <w:r w:rsidR="00DC75AF">
        <w:rPr>
          <w:rFonts w:ascii="Arial" w:hAnsi="Arial" w:cs="Arial"/>
          <w:sz w:val="24"/>
          <w:szCs w:val="24"/>
        </w:rPr>
        <w:t xml:space="preserve"> </w:t>
      </w:r>
      <w:proofErr w:type="spellStart"/>
      <w:r w:rsidR="007E1227" w:rsidRPr="00F6500E">
        <w:rPr>
          <w:rFonts w:ascii="Arial" w:hAnsi="Arial" w:cs="Arial"/>
          <w:sz w:val="24"/>
          <w:szCs w:val="24"/>
        </w:rPr>
        <w:t>Боготольского</w:t>
      </w:r>
      <w:proofErr w:type="spellEnd"/>
      <w:r w:rsidR="007E1227" w:rsidRPr="00F6500E">
        <w:rPr>
          <w:rFonts w:ascii="Arial" w:hAnsi="Arial" w:cs="Arial"/>
          <w:sz w:val="24"/>
          <w:szCs w:val="24"/>
        </w:rPr>
        <w:t xml:space="preserve"> района</w:t>
      </w:r>
      <w:r w:rsidR="007E1227" w:rsidRPr="00F6500E">
        <w:rPr>
          <w:rFonts w:ascii="Arial" w:hAnsi="Arial" w:cs="Arial"/>
          <w:sz w:val="24"/>
          <w:szCs w:val="24"/>
        </w:rPr>
        <w:tab/>
      </w:r>
      <w:proofErr w:type="spellStart"/>
      <w:r w:rsidRPr="00F6500E">
        <w:rPr>
          <w:rFonts w:ascii="Arial" w:hAnsi="Arial" w:cs="Arial"/>
          <w:sz w:val="24"/>
          <w:szCs w:val="24"/>
        </w:rPr>
        <w:t>Г.А.Недосекин</w:t>
      </w:r>
      <w:proofErr w:type="spellEnd"/>
    </w:p>
    <w:p w:rsidR="00470747" w:rsidRDefault="00470747" w:rsidP="00DC75AF">
      <w:pPr>
        <w:tabs>
          <w:tab w:val="left" w:pos="6945"/>
        </w:tabs>
        <w:spacing w:after="0" w:line="240" w:lineRule="auto"/>
        <w:rPr>
          <w:rFonts w:ascii="Arial" w:hAnsi="Arial" w:cs="Arial"/>
          <w:sz w:val="24"/>
          <w:szCs w:val="24"/>
        </w:rPr>
      </w:pPr>
    </w:p>
    <w:p w:rsidR="00DC75AF" w:rsidRDefault="00DC75AF" w:rsidP="00DC75AF">
      <w:pPr>
        <w:tabs>
          <w:tab w:val="left" w:pos="6945"/>
        </w:tabs>
        <w:spacing w:after="0" w:line="240" w:lineRule="auto"/>
        <w:rPr>
          <w:rFonts w:ascii="Arial" w:hAnsi="Arial" w:cs="Arial"/>
          <w:sz w:val="24"/>
          <w:szCs w:val="24"/>
        </w:rPr>
      </w:pPr>
    </w:p>
    <w:p w:rsidR="00DC75AF" w:rsidRPr="00F6500E" w:rsidRDefault="00DC75AF" w:rsidP="00DC75AF">
      <w:pPr>
        <w:tabs>
          <w:tab w:val="left" w:pos="6945"/>
        </w:tabs>
        <w:spacing w:after="0" w:line="240" w:lineRule="auto"/>
        <w:rPr>
          <w:rFonts w:ascii="Arial" w:hAnsi="Arial" w:cs="Arial"/>
          <w:sz w:val="24"/>
          <w:szCs w:val="24"/>
        </w:rPr>
      </w:pPr>
    </w:p>
    <w:p w:rsidR="007E1227" w:rsidRPr="00F6500E" w:rsidRDefault="007E1227" w:rsidP="00DC75AF">
      <w:pPr>
        <w:spacing w:after="0" w:line="240" w:lineRule="auto"/>
        <w:ind w:left="5579"/>
        <w:jc w:val="right"/>
        <w:rPr>
          <w:rFonts w:ascii="Arial" w:hAnsi="Arial" w:cs="Arial"/>
          <w:color w:val="000000"/>
          <w:sz w:val="24"/>
          <w:szCs w:val="24"/>
        </w:rPr>
      </w:pPr>
      <w:r w:rsidRPr="00F6500E">
        <w:rPr>
          <w:rFonts w:ascii="Arial" w:hAnsi="Arial" w:cs="Arial"/>
          <w:color w:val="000000"/>
          <w:sz w:val="24"/>
          <w:szCs w:val="24"/>
        </w:rPr>
        <w:t>Приложение №2</w:t>
      </w:r>
    </w:p>
    <w:p w:rsidR="007E1227" w:rsidRPr="00F6500E" w:rsidRDefault="00DC75AF" w:rsidP="00DC75AF">
      <w:pPr>
        <w:spacing w:after="0" w:line="240" w:lineRule="auto"/>
        <w:ind w:left="5579"/>
        <w:jc w:val="right"/>
        <w:rPr>
          <w:rFonts w:ascii="Arial" w:hAnsi="Arial" w:cs="Arial"/>
          <w:color w:val="000000"/>
          <w:sz w:val="24"/>
          <w:szCs w:val="24"/>
        </w:rPr>
      </w:pPr>
      <w:r>
        <w:rPr>
          <w:rFonts w:ascii="Arial" w:hAnsi="Arial" w:cs="Arial"/>
          <w:color w:val="000000"/>
          <w:sz w:val="24"/>
          <w:szCs w:val="24"/>
        </w:rPr>
        <w:t xml:space="preserve">к постановлению Администрации </w:t>
      </w:r>
      <w:proofErr w:type="spellStart"/>
      <w:r w:rsidR="007E1227" w:rsidRPr="00F6500E">
        <w:rPr>
          <w:rFonts w:ascii="Arial" w:hAnsi="Arial" w:cs="Arial"/>
          <w:color w:val="000000"/>
          <w:sz w:val="24"/>
          <w:szCs w:val="24"/>
        </w:rPr>
        <w:t>Боготольского</w:t>
      </w:r>
      <w:proofErr w:type="spellEnd"/>
      <w:r w:rsidR="007E1227" w:rsidRPr="00F6500E">
        <w:rPr>
          <w:rFonts w:ascii="Arial" w:hAnsi="Arial" w:cs="Arial"/>
          <w:color w:val="000000"/>
          <w:sz w:val="24"/>
          <w:szCs w:val="24"/>
        </w:rPr>
        <w:t xml:space="preserve"> района</w:t>
      </w:r>
    </w:p>
    <w:p w:rsidR="007E1227" w:rsidRDefault="00F05C1A" w:rsidP="00DC75AF">
      <w:pPr>
        <w:spacing w:after="0" w:line="240" w:lineRule="auto"/>
        <w:ind w:left="5579"/>
        <w:jc w:val="right"/>
        <w:rPr>
          <w:rFonts w:ascii="Arial" w:hAnsi="Arial" w:cs="Arial"/>
          <w:color w:val="000000"/>
          <w:sz w:val="24"/>
          <w:szCs w:val="24"/>
        </w:rPr>
      </w:pPr>
      <w:r w:rsidRPr="00F6500E">
        <w:rPr>
          <w:rFonts w:ascii="Arial" w:hAnsi="Arial" w:cs="Arial"/>
          <w:color w:val="000000"/>
          <w:sz w:val="24"/>
          <w:szCs w:val="24"/>
        </w:rPr>
        <w:t>04</w:t>
      </w:r>
      <w:r w:rsidR="007E1227" w:rsidRPr="00F6500E">
        <w:rPr>
          <w:rFonts w:ascii="Arial" w:hAnsi="Arial" w:cs="Arial"/>
          <w:color w:val="000000"/>
          <w:sz w:val="24"/>
          <w:szCs w:val="24"/>
        </w:rPr>
        <w:t>.</w:t>
      </w:r>
      <w:r w:rsidRPr="00F6500E">
        <w:rPr>
          <w:rFonts w:ascii="Arial" w:hAnsi="Arial" w:cs="Arial"/>
          <w:color w:val="000000"/>
          <w:sz w:val="24"/>
          <w:szCs w:val="24"/>
        </w:rPr>
        <w:t>07</w:t>
      </w:r>
      <w:r w:rsidR="007E1227" w:rsidRPr="00F6500E">
        <w:rPr>
          <w:rFonts w:ascii="Arial" w:hAnsi="Arial" w:cs="Arial"/>
          <w:color w:val="000000"/>
          <w:sz w:val="24"/>
          <w:szCs w:val="24"/>
        </w:rPr>
        <w:t>. 201</w:t>
      </w:r>
      <w:r w:rsidR="00C24903" w:rsidRPr="00F6500E">
        <w:rPr>
          <w:rFonts w:ascii="Arial" w:hAnsi="Arial" w:cs="Arial"/>
          <w:color w:val="000000"/>
          <w:sz w:val="24"/>
          <w:szCs w:val="24"/>
        </w:rPr>
        <w:t>9</w:t>
      </w:r>
      <w:r w:rsidR="007E1227" w:rsidRPr="00F6500E">
        <w:rPr>
          <w:rFonts w:ascii="Arial" w:hAnsi="Arial" w:cs="Arial"/>
          <w:color w:val="000000"/>
          <w:sz w:val="24"/>
          <w:szCs w:val="24"/>
        </w:rPr>
        <w:t xml:space="preserve"> № </w:t>
      </w:r>
      <w:r w:rsidRPr="00F6500E">
        <w:rPr>
          <w:rFonts w:ascii="Arial" w:hAnsi="Arial" w:cs="Arial"/>
          <w:color w:val="000000"/>
          <w:sz w:val="24"/>
          <w:szCs w:val="24"/>
        </w:rPr>
        <w:t>421-п</w:t>
      </w:r>
    </w:p>
    <w:p w:rsidR="00DC75AF" w:rsidRPr="00F6500E" w:rsidRDefault="00DC75AF" w:rsidP="00DC75AF">
      <w:pPr>
        <w:spacing w:after="0" w:line="240" w:lineRule="auto"/>
        <w:ind w:left="5579"/>
        <w:jc w:val="right"/>
        <w:rPr>
          <w:rFonts w:ascii="Arial" w:hAnsi="Arial" w:cs="Arial"/>
          <w:color w:val="000000"/>
          <w:sz w:val="24"/>
          <w:szCs w:val="24"/>
        </w:rPr>
      </w:pPr>
    </w:p>
    <w:p w:rsidR="00760E6E" w:rsidRPr="00F6500E" w:rsidRDefault="00760E6E" w:rsidP="00760E6E">
      <w:pPr>
        <w:jc w:val="center"/>
        <w:rPr>
          <w:rFonts w:ascii="Arial" w:hAnsi="Arial" w:cs="Arial"/>
          <w:sz w:val="24"/>
          <w:szCs w:val="24"/>
        </w:rPr>
      </w:pPr>
      <w:r w:rsidRPr="00F6500E">
        <w:rPr>
          <w:rFonts w:ascii="Arial" w:hAnsi="Arial" w:cs="Arial"/>
          <w:sz w:val="24"/>
          <w:szCs w:val="24"/>
        </w:rPr>
        <w:t>СОСТАВ</w:t>
      </w:r>
    </w:p>
    <w:p w:rsidR="00760E6E" w:rsidRPr="00F6500E" w:rsidRDefault="00760E6E" w:rsidP="00760E6E">
      <w:pPr>
        <w:jc w:val="center"/>
        <w:rPr>
          <w:rFonts w:ascii="Arial" w:hAnsi="Arial" w:cs="Arial"/>
          <w:sz w:val="24"/>
          <w:szCs w:val="24"/>
        </w:rPr>
      </w:pPr>
      <w:r w:rsidRPr="00F6500E">
        <w:rPr>
          <w:rFonts w:ascii="Arial" w:hAnsi="Arial" w:cs="Arial"/>
          <w:sz w:val="24"/>
          <w:szCs w:val="24"/>
        </w:rPr>
        <w:t>комиссии по муниципальному жилищному контролю на территории Боготольского района</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760E6E" w:rsidRPr="00F6500E" w:rsidTr="00296492">
        <w:trPr>
          <w:trHeight w:val="797"/>
        </w:trPr>
        <w:tc>
          <w:tcPr>
            <w:tcW w:w="4785"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В.А.</w:t>
            </w:r>
            <w:r w:rsidR="00DC75AF">
              <w:rPr>
                <w:rFonts w:ascii="Arial" w:hAnsi="Arial" w:cs="Arial"/>
                <w:sz w:val="24"/>
                <w:szCs w:val="24"/>
              </w:rPr>
              <w:t xml:space="preserve"> </w:t>
            </w:r>
            <w:r w:rsidRPr="00F6500E">
              <w:rPr>
                <w:rFonts w:ascii="Arial" w:hAnsi="Arial" w:cs="Arial"/>
                <w:sz w:val="24"/>
                <w:szCs w:val="24"/>
              </w:rPr>
              <w:t>Дубовиков</w:t>
            </w:r>
          </w:p>
        </w:tc>
        <w:tc>
          <w:tcPr>
            <w:tcW w:w="4786"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 xml:space="preserve">Глава Боготольского района – председатель комиссии </w:t>
            </w:r>
          </w:p>
        </w:tc>
      </w:tr>
      <w:tr w:rsidR="00760E6E" w:rsidRPr="00F6500E" w:rsidTr="00296492">
        <w:tc>
          <w:tcPr>
            <w:tcW w:w="4785"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Э.Б. Романова</w:t>
            </w:r>
          </w:p>
        </w:tc>
        <w:tc>
          <w:tcPr>
            <w:tcW w:w="4786"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Заместитель главы района по</w:t>
            </w:r>
            <w:r w:rsidRPr="00F6500E">
              <w:rPr>
                <w:rFonts w:ascii="Arial" w:hAnsi="Arial" w:cs="Arial"/>
                <w:bCs/>
                <w:color w:val="000000"/>
                <w:sz w:val="24"/>
                <w:szCs w:val="24"/>
              </w:rPr>
              <w:t xml:space="preserve">  </w:t>
            </w:r>
            <w:r w:rsidRPr="00F6500E">
              <w:rPr>
                <w:rFonts w:ascii="Arial" w:hAnsi="Arial" w:cs="Arial"/>
                <w:sz w:val="24"/>
                <w:szCs w:val="24"/>
              </w:rPr>
              <w:t xml:space="preserve"> строительству, архитектуре и ж</w:t>
            </w:r>
            <w:r w:rsidR="00DC75AF">
              <w:rPr>
                <w:rFonts w:ascii="Arial" w:hAnsi="Arial" w:cs="Arial"/>
                <w:sz w:val="24"/>
                <w:szCs w:val="24"/>
              </w:rPr>
              <w:t xml:space="preserve">илищно-коммунальному хозяйству </w:t>
            </w:r>
            <w:r w:rsidRPr="00F6500E">
              <w:rPr>
                <w:rFonts w:ascii="Arial" w:hAnsi="Arial" w:cs="Arial"/>
                <w:sz w:val="24"/>
                <w:szCs w:val="24"/>
              </w:rPr>
              <w:t>- заместитель председателя комиссии</w:t>
            </w:r>
          </w:p>
        </w:tc>
      </w:tr>
      <w:tr w:rsidR="00760E6E" w:rsidRPr="00F6500E" w:rsidTr="00296492">
        <w:tc>
          <w:tcPr>
            <w:tcW w:w="4785" w:type="dxa"/>
          </w:tcPr>
          <w:p w:rsidR="00760E6E" w:rsidRPr="00F6500E" w:rsidRDefault="00760E6E" w:rsidP="00296492">
            <w:pPr>
              <w:jc w:val="both"/>
              <w:rPr>
                <w:rFonts w:ascii="Arial" w:hAnsi="Arial" w:cs="Arial"/>
                <w:sz w:val="24"/>
                <w:szCs w:val="24"/>
              </w:rPr>
            </w:pPr>
          </w:p>
        </w:tc>
        <w:tc>
          <w:tcPr>
            <w:tcW w:w="4786" w:type="dxa"/>
          </w:tcPr>
          <w:p w:rsidR="00760E6E" w:rsidRPr="00F6500E" w:rsidRDefault="00760E6E" w:rsidP="00296492">
            <w:pPr>
              <w:ind w:hanging="4785"/>
              <w:jc w:val="both"/>
              <w:rPr>
                <w:rFonts w:ascii="Arial" w:hAnsi="Arial" w:cs="Arial"/>
                <w:sz w:val="24"/>
                <w:szCs w:val="24"/>
              </w:rPr>
            </w:pPr>
          </w:p>
        </w:tc>
      </w:tr>
      <w:tr w:rsidR="00760E6E" w:rsidRPr="00F6500E" w:rsidTr="00296492">
        <w:tc>
          <w:tcPr>
            <w:tcW w:w="4785" w:type="dxa"/>
          </w:tcPr>
          <w:p w:rsidR="00760E6E" w:rsidRPr="00F6500E" w:rsidRDefault="00760E6E" w:rsidP="00DC75AF">
            <w:pPr>
              <w:jc w:val="both"/>
              <w:rPr>
                <w:rFonts w:ascii="Arial" w:hAnsi="Arial" w:cs="Arial"/>
                <w:sz w:val="24"/>
                <w:szCs w:val="24"/>
              </w:rPr>
            </w:pPr>
            <w:r w:rsidRPr="00F6500E">
              <w:rPr>
                <w:rFonts w:ascii="Arial" w:hAnsi="Arial" w:cs="Arial"/>
                <w:sz w:val="24"/>
                <w:szCs w:val="24"/>
              </w:rPr>
              <w:t>Члены комиссии:</w:t>
            </w:r>
          </w:p>
        </w:tc>
        <w:tc>
          <w:tcPr>
            <w:tcW w:w="4786" w:type="dxa"/>
          </w:tcPr>
          <w:p w:rsidR="00760E6E" w:rsidRPr="00F6500E" w:rsidRDefault="00760E6E" w:rsidP="00296492">
            <w:pPr>
              <w:jc w:val="both"/>
              <w:rPr>
                <w:rFonts w:ascii="Arial" w:hAnsi="Arial" w:cs="Arial"/>
                <w:sz w:val="24"/>
                <w:szCs w:val="24"/>
              </w:rPr>
            </w:pPr>
          </w:p>
        </w:tc>
      </w:tr>
      <w:tr w:rsidR="00760E6E" w:rsidRPr="00F6500E" w:rsidTr="00296492">
        <w:tc>
          <w:tcPr>
            <w:tcW w:w="4785"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С.Н.Зверев</w:t>
            </w:r>
          </w:p>
          <w:p w:rsidR="00760E6E" w:rsidRPr="00F6500E" w:rsidRDefault="00760E6E" w:rsidP="00296492">
            <w:pPr>
              <w:jc w:val="both"/>
              <w:rPr>
                <w:rFonts w:ascii="Arial" w:hAnsi="Arial" w:cs="Arial"/>
                <w:sz w:val="24"/>
                <w:szCs w:val="24"/>
              </w:rPr>
            </w:pPr>
          </w:p>
          <w:p w:rsidR="00760E6E" w:rsidRPr="00F6500E" w:rsidRDefault="00760E6E" w:rsidP="00296492">
            <w:pPr>
              <w:jc w:val="both"/>
              <w:rPr>
                <w:rFonts w:ascii="Arial" w:hAnsi="Arial" w:cs="Arial"/>
                <w:sz w:val="24"/>
                <w:szCs w:val="24"/>
              </w:rPr>
            </w:pPr>
          </w:p>
          <w:p w:rsidR="00760E6E" w:rsidRPr="00F6500E" w:rsidRDefault="00760E6E" w:rsidP="00296492">
            <w:pPr>
              <w:jc w:val="both"/>
              <w:rPr>
                <w:rFonts w:ascii="Arial" w:hAnsi="Arial" w:cs="Arial"/>
                <w:sz w:val="24"/>
                <w:szCs w:val="24"/>
              </w:rPr>
            </w:pPr>
            <w:r w:rsidRPr="00F6500E">
              <w:rPr>
                <w:rFonts w:ascii="Arial" w:hAnsi="Arial" w:cs="Arial"/>
                <w:sz w:val="24"/>
                <w:szCs w:val="24"/>
              </w:rPr>
              <w:t>Н.В. Никифорова</w:t>
            </w:r>
          </w:p>
        </w:tc>
        <w:tc>
          <w:tcPr>
            <w:tcW w:w="4786"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Начальник «Отдела муниципального имущества и земельных отношений»</w:t>
            </w:r>
          </w:p>
          <w:p w:rsidR="00760E6E" w:rsidRPr="00F6500E" w:rsidRDefault="00760E6E" w:rsidP="00296492">
            <w:pPr>
              <w:jc w:val="both"/>
              <w:rPr>
                <w:rFonts w:ascii="Arial" w:hAnsi="Arial" w:cs="Arial"/>
                <w:sz w:val="24"/>
                <w:szCs w:val="24"/>
              </w:rPr>
            </w:pPr>
          </w:p>
          <w:p w:rsidR="00760E6E" w:rsidRPr="00F6500E" w:rsidRDefault="00760E6E" w:rsidP="00296492">
            <w:pPr>
              <w:jc w:val="both"/>
              <w:rPr>
                <w:rFonts w:ascii="Arial" w:hAnsi="Arial" w:cs="Arial"/>
                <w:sz w:val="24"/>
                <w:szCs w:val="24"/>
              </w:rPr>
            </w:pPr>
            <w:r w:rsidRPr="00F6500E">
              <w:rPr>
                <w:rFonts w:ascii="Arial" w:hAnsi="Arial" w:cs="Arial"/>
                <w:sz w:val="24"/>
                <w:szCs w:val="24"/>
              </w:rPr>
              <w:t>Главный специалист «Отдела капитального строительства и архитектуры», инспектор комиссии</w:t>
            </w:r>
          </w:p>
          <w:p w:rsidR="00760E6E" w:rsidRPr="00F6500E" w:rsidRDefault="00760E6E" w:rsidP="00296492">
            <w:pPr>
              <w:ind w:hanging="4785"/>
              <w:jc w:val="both"/>
              <w:rPr>
                <w:rFonts w:ascii="Arial" w:hAnsi="Arial" w:cs="Arial"/>
                <w:sz w:val="24"/>
                <w:szCs w:val="24"/>
              </w:rPr>
            </w:pPr>
          </w:p>
        </w:tc>
      </w:tr>
      <w:tr w:rsidR="00760E6E" w:rsidRPr="00F6500E" w:rsidTr="00296492">
        <w:tc>
          <w:tcPr>
            <w:tcW w:w="4785"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 xml:space="preserve">Н.Р. </w:t>
            </w:r>
            <w:proofErr w:type="spellStart"/>
            <w:r w:rsidRPr="00F6500E">
              <w:rPr>
                <w:rFonts w:ascii="Arial" w:hAnsi="Arial" w:cs="Arial"/>
                <w:sz w:val="24"/>
                <w:szCs w:val="24"/>
              </w:rPr>
              <w:t>Асташкова</w:t>
            </w:r>
            <w:proofErr w:type="spellEnd"/>
          </w:p>
        </w:tc>
        <w:tc>
          <w:tcPr>
            <w:tcW w:w="4786" w:type="dxa"/>
          </w:tcPr>
          <w:p w:rsidR="00760E6E" w:rsidRPr="00F6500E" w:rsidRDefault="00760E6E" w:rsidP="00296492">
            <w:pPr>
              <w:jc w:val="both"/>
              <w:rPr>
                <w:rFonts w:ascii="Arial" w:hAnsi="Arial" w:cs="Arial"/>
                <w:sz w:val="24"/>
                <w:szCs w:val="24"/>
              </w:rPr>
            </w:pPr>
            <w:r w:rsidRPr="00F6500E">
              <w:rPr>
                <w:rFonts w:ascii="Arial" w:hAnsi="Arial" w:cs="Arial"/>
                <w:sz w:val="24"/>
                <w:szCs w:val="24"/>
              </w:rPr>
              <w:t xml:space="preserve">Специалист </w:t>
            </w:r>
            <w:r w:rsidRPr="00F6500E">
              <w:rPr>
                <w:rFonts w:ascii="Arial" w:hAnsi="Arial" w:cs="Arial"/>
                <w:sz w:val="24"/>
                <w:szCs w:val="24"/>
                <w:lang w:val="en-US"/>
              </w:rPr>
              <w:t>I</w:t>
            </w:r>
            <w:r w:rsidRPr="00F6500E">
              <w:rPr>
                <w:rFonts w:ascii="Arial" w:hAnsi="Arial" w:cs="Arial"/>
                <w:sz w:val="24"/>
                <w:szCs w:val="24"/>
              </w:rPr>
              <w:t xml:space="preserve"> категории «Отдела капитального строительства и архитектуры»</w:t>
            </w:r>
          </w:p>
        </w:tc>
      </w:tr>
    </w:tbl>
    <w:p w:rsidR="00DC75AF" w:rsidRDefault="00DC75AF" w:rsidP="00DC75AF">
      <w:pPr>
        <w:spacing w:after="0"/>
        <w:ind w:left="5579"/>
        <w:jc w:val="right"/>
        <w:rPr>
          <w:rFonts w:ascii="Arial" w:hAnsi="Arial" w:cs="Arial"/>
          <w:color w:val="000000"/>
          <w:sz w:val="24"/>
          <w:szCs w:val="24"/>
        </w:rPr>
      </w:pPr>
    </w:p>
    <w:p w:rsidR="00DC75AF" w:rsidRDefault="00DC75AF" w:rsidP="00DC75AF">
      <w:pPr>
        <w:spacing w:after="0"/>
        <w:ind w:left="5579"/>
        <w:jc w:val="right"/>
        <w:rPr>
          <w:rFonts w:ascii="Arial" w:hAnsi="Arial" w:cs="Arial"/>
          <w:color w:val="000000"/>
          <w:sz w:val="24"/>
          <w:szCs w:val="24"/>
        </w:rPr>
      </w:pPr>
    </w:p>
    <w:p w:rsidR="00A51777" w:rsidRPr="00F6500E" w:rsidRDefault="00A51777" w:rsidP="00DC75AF">
      <w:pPr>
        <w:spacing w:after="0"/>
        <w:ind w:left="5579"/>
        <w:jc w:val="right"/>
        <w:rPr>
          <w:rFonts w:ascii="Arial" w:hAnsi="Arial" w:cs="Arial"/>
          <w:color w:val="000000"/>
          <w:sz w:val="24"/>
          <w:szCs w:val="24"/>
        </w:rPr>
      </w:pPr>
      <w:r w:rsidRPr="00F6500E">
        <w:rPr>
          <w:rFonts w:ascii="Arial" w:hAnsi="Arial" w:cs="Arial"/>
          <w:color w:val="000000"/>
          <w:sz w:val="24"/>
          <w:szCs w:val="24"/>
        </w:rPr>
        <w:t>Приложение №</w:t>
      </w:r>
      <w:r>
        <w:rPr>
          <w:rFonts w:ascii="Arial" w:hAnsi="Arial" w:cs="Arial"/>
          <w:color w:val="000000"/>
          <w:sz w:val="24"/>
          <w:szCs w:val="24"/>
        </w:rPr>
        <w:t>1</w:t>
      </w:r>
    </w:p>
    <w:p w:rsidR="00A51777" w:rsidRPr="00F6500E" w:rsidRDefault="00DC75AF" w:rsidP="00DC75AF">
      <w:pPr>
        <w:spacing w:after="0"/>
        <w:ind w:left="5579"/>
        <w:jc w:val="right"/>
        <w:rPr>
          <w:rFonts w:ascii="Arial" w:hAnsi="Arial" w:cs="Arial"/>
          <w:color w:val="000000"/>
          <w:sz w:val="24"/>
          <w:szCs w:val="24"/>
        </w:rPr>
      </w:pPr>
      <w:r>
        <w:rPr>
          <w:rFonts w:ascii="Arial" w:hAnsi="Arial" w:cs="Arial"/>
          <w:color w:val="000000"/>
          <w:sz w:val="24"/>
          <w:szCs w:val="24"/>
        </w:rPr>
        <w:t xml:space="preserve">к постановлению Администрации </w:t>
      </w:r>
      <w:proofErr w:type="spellStart"/>
      <w:r w:rsidR="00A51777" w:rsidRPr="00F6500E">
        <w:rPr>
          <w:rFonts w:ascii="Arial" w:hAnsi="Arial" w:cs="Arial"/>
          <w:color w:val="000000"/>
          <w:sz w:val="24"/>
          <w:szCs w:val="24"/>
        </w:rPr>
        <w:t>Боготольского</w:t>
      </w:r>
      <w:proofErr w:type="spellEnd"/>
      <w:r w:rsidR="00A51777" w:rsidRPr="00F6500E">
        <w:rPr>
          <w:rFonts w:ascii="Arial" w:hAnsi="Arial" w:cs="Arial"/>
          <w:color w:val="000000"/>
          <w:sz w:val="24"/>
          <w:szCs w:val="24"/>
        </w:rPr>
        <w:t xml:space="preserve"> района</w:t>
      </w:r>
    </w:p>
    <w:p w:rsidR="00C50C84" w:rsidRDefault="00A51777" w:rsidP="00DC75AF">
      <w:pPr>
        <w:widowControl w:val="0"/>
        <w:autoSpaceDE w:val="0"/>
        <w:autoSpaceDN w:val="0"/>
        <w:adjustRightInd w:val="0"/>
        <w:spacing w:after="0" w:line="240" w:lineRule="auto"/>
        <w:jc w:val="right"/>
        <w:outlineLvl w:val="0"/>
        <w:rPr>
          <w:rFonts w:ascii="Arial" w:hAnsi="Arial" w:cs="Arial"/>
          <w:color w:val="000000"/>
          <w:sz w:val="24"/>
          <w:szCs w:val="24"/>
        </w:rPr>
      </w:pPr>
      <w:r w:rsidRPr="00F6500E">
        <w:rPr>
          <w:rFonts w:ascii="Arial" w:hAnsi="Arial" w:cs="Arial"/>
          <w:color w:val="000000"/>
          <w:sz w:val="24"/>
          <w:szCs w:val="24"/>
        </w:rPr>
        <w:t>04.07. 2019 № 421-п</w:t>
      </w:r>
    </w:p>
    <w:p w:rsidR="00A51777" w:rsidRPr="00F6500E" w:rsidRDefault="00A51777" w:rsidP="00DC75AF">
      <w:pPr>
        <w:widowControl w:val="0"/>
        <w:autoSpaceDE w:val="0"/>
        <w:autoSpaceDN w:val="0"/>
        <w:adjustRightInd w:val="0"/>
        <w:spacing w:after="0" w:line="240" w:lineRule="auto"/>
        <w:jc w:val="right"/>
        <w:outlineLvl w:val="0"/>
        <w:rPr>
          <w:rFonts w:ascii="Arial" w:hAnsi="Arial" w:cs="Arial"/>
          <w:sz w:val="24"/>
          <w:szCs w:val="24"/>
        </w:rPr>
      </w:pPr>
    </w:p>
    <w:p w:rsidR="006E27DB" w:rsidRPr="00BD6D37" w:rsidRDefault="00611B63" w:rsidP="00611B63">
      <w:pPr>
        <w:widowControl w:val="0"/>
        <w:autoSpaceDE w:val="0"/>
        <w:autoSpaceDN w:val="0"/>
        <w:adjustRightInd w:val="0"/>
        <w:spacing w:after="0" w:line="240" w:lineRule="auto"/>
        <w:jc w:val="center"/>
        <w:rPr>
          <w:rFonts w:ascii="Arial" w:hAnsi="Arial" w:cs="Arial"/>
          <w:b/>
          <w:bCs/>
          <w:sz w:val="24"/>
          <w:szCs w:val="24"/>
        </w:rPr>
      </w:pPr>
      <w:bookmarkStart w:id="0" w:name="Par31"/>
      <w:bookmarkEnd w:id="0"/>
      <w:r w:rsidRPr="00BD6D37">
        <w:rPr>
          <w:rFonts w:ascii="Arial" w:hAnsi="Arial" w:cs="Arial"/>
          <w:b/>
          <w:bCs/>
          <w:sz w:val="24"/>
          <w:szCs w:val="24"/>
        </w:rPr>
        <w:t>Административный регламент осуществления муниципального жилищного контроля на территории муниципального образования – Боготольский район</w:t>
      </w:r>
    </w:p>
    <w:p w:rsidR="00611B63" w:rsidRPr="00F6500E" w:rsidRDefault="00611B63" w:rsidP="00611B63">
      <w:pPr>
        <w:widowControl w:val="0"/>
        <w:autoSpaceDE w:val="0"/>
        <w:autoSpaceDN w:val="0"/>
        <w:adjustRightInd w:val="0"/>
        <w:spacing w:after="0" w:line="240" w:lineRule="auto"/>
        <w:jc w:val="center"/>
        <w:rPr>
          <w:rFonts w:ascii="Arial" w:hAnsi="Arial" w:cs="Arial"/>
          <w:sz w:val="24"/>
          <w:szCs w:val="24"/>
        </w:rPr>
      </w:pPr>
    </w:p>
    <w:p w:rsidR="006E27DB" w:rsidRPr="00A93A3C" w:rsidRDefault="006E27DB">
      <w:pPr>
        <w:widowControl w:val="0"/>
        <w:autoSpaceDE w:val="0"/>
        <w:autoSpaceDN w:val="0"/>
        <w:adjustRightInd w:val="0"/>
        <w:spacing w:after="0" w:line="240" w:lineRule="auto"/>
        <w:jc w:val="center"/>
        <w:outlineLvl w:val="1"/>
        <w:rPr>
          <w:rFonts w:ascii="Arial" w:hAnsi="Arial" w:cs="Arial"/>
          <w:b/>
          <w:sz w:val="24"/>
          <w:szCs w:val="24"/>
        </w:rPr>
      </w:pPr>
      <w:bookmarkStart w:id="1" w:name="Par37"/>
      <w:bookmarkEnd w:id="1"/>
      <w:r w:rsidRPr="00A93A3C">
        <w:rPr>
          <w:rFonts w:ascii="Arial" w:hAnsi="Arial" w:cs="Arial"/>
          <w:b/>
          <w:sz w:val="24"/>
          <w:szCs w:val="24"/>
        </w:rPr>
        <w:t xml:space="preserve">1. </w:t>
      </w:r>
      <w:r w:rsidR="002038BB" w:rsidRPr="00A93A3C">
        <w:rPr>
          <w:rFonts w:ascii="Arial" w:hAnsi="Arial" w:cs="Arial"/>
          <w:b/>
          <w:sz w:val="24"/>
          <w:szCs w:val="24"/>
        </w:rPr>
        <w:t>Общие положения</w:t>
      </w:r>
    </w:p>
    <w:p w:rsidR="006E27DB" w:rsidRPr="008D3AC6" w:rsidRDefault="006E27DB">
      <w:pPr>
        <w:widowControl w:val="0"/>
        <w:autoSpaceDE w:val="0"/>
        <w:autoSpaceDN w:val="0"/>
        <w:adjustRightInd w:val="0"/>
        <w:spacing w:after="0" w:line="240" w:lineRule="auto"/>
        <w:ind w:firstLine="540"/>
        <w:jc w:val="both"/>
        <w:rPr>
          <w:rFonts w:ascii="Arial" w:hAnsi="Arial" w:cs="Arial"/>
          <w:sz w:val="24"/>
          <w:szCs w:val="24"/>
        </w:rPr>
      </w:pPr>
    </w:p>
    <w:p w:rsidR="00A513B9" w:rsidRPr="008D3AC6" w:rsidRDefault="00A513B9"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xml:space="preserve">1.1. Наименование муниципального контроля - </w:t>
      </w:r>
      <w:r w:rsidRPr="008D3AC6">
        <w:rPr>
          <w:rFonts w:ascii="Arial" w:hAnsi="Arial" w:cs="Arial"/>
          <w:sz w:val="24"/>
          <w:szCs w:val="24"/>
        </w:rPr>
        <w:t xml:space="preserve">Осуществление муниципального жилищного контроля на территории муниципального образования </w:t>
      </w:r>
      <w:proofErr w:type="spellStart"/>
      <w:r w:rsidRPr="008D3AC6">
        <w:rPr>
          <w:rFonts w:ascii="Arial" w:hAnsi="Arial" w:cs="Arial"/>
          <w:sz w:val="24"/>
          <w:szCs w:val="24"/>
        </w:rPr>
        <w:t>Боготольский</w:t>
      </w:r>
      <w:proofErr w:type="spellEnd"/>
      <w:r w:rsidRPr="008D3AC6">
        <w:rPr>
          <w:rFonts w:ascii="Arial" w:hAnsi="Arial" w:cs="Arial"/>
          <w:sz w:val="24"/>
          <w:szCs w:val="24"/>
        </w:rPr>
        <w:t xml:space="preserve"> </w:t>
      </w:r>
      <w:r w:rsidRPr="008D3AC6">
        <w:rPr>
          <w:rFonts w:ascii="Arial" w:eastAsia="Times New Roman" w:hAnsi="Arial" w:cs="Arial"/>
          <w:bCs/>
          <w:sz w:val="24"/>
          <w:szCs w:val="24"/>
          <w:lang w:eastAsia="ru-RU"/>
        </w:rPr>
        <w:t>(далее  муниципальный жилищный контроль).</w:t>
      </w:r>
    </w:p>
    <w:p w:rsidR="00A513B9" w:rsidRPr="008D3AC6" w:rsidRDefault="00A513B9" w:rsidP="00DC75AF">
      <w:pPr>
        <w:autoSpaceDE w:val="0"/>
        <w:autoSpaceDN w:val="0"/>
        <w:adjustRightInd w:val="0"/>
        <w:spacing w:after="0" w:line="240" w:lineRule="auto"/>
        <w:ind w:firstLine="709"/>
        <w:jc w:val="both"/>
        <w:rPr>
          <w:rFonts w:ascii="Arial" w:eastAsia="Times New Roman" w:hAnsi="Arial" w:cs="Arial"/>
          <w:sz w:val="24"/>
          <w:szCs w:val="24"/>
          <w:lang w:eastAsia="ru-RU"/>
        </w:rPr>
      </w:pPr>
      <w:r w:rsidRPr="008D3AC6">
        <w:rPr>
          <w:rFonts w:ascii="Arial" w:eastAsia="Times New Roman" w:hAnsi="Arial" w:cs="Arial"/>
          <w:bCs/>
          <w:sz w:val="24"/>
          <w:szCs w:val="24"/>
          <w:lang w:eastAsia="ru-RU"/>
        </w:rPr>
        <w:t xml:space="preserve">1.2. </w:t>
      </w:r>
      <w:r w:rsidRPr="008D3AC6">
        <w:rPr>
          <w:rFonts w:ascii="Arial" w:hAnsi="Arial" w:cs="Arial"/>
          <w:sz w:val="24"/>
          <w:szCs w:val="24"/>
        </w:rPr>
        <w:t xml:space="preserve">Муниципальный контроль осуществляется на территории </w:t>
      </w:r>
      <w:proofErr w:type="spellStart"/>
      <w:r w:rsidRPr="008D3AC6">
        <w:rPr>
          <w:rFonts w:ascii="Arial" w:hAnsi="Arial" w:cs="Arial"/>
          <w:sz w:val="24"/>
          <w:szCs w:val="24"/>
        </w:rPr>
        <w:t>Боготольского</w:t>
      </w:r>
      <w:proofErr w:type="spellEnd"/>
      <w:r w:rsidRPr="008D3AC6">
        <w:rPr>
          <w:rFonts w:ascii="Arial" w:hAnsi="Arial" w:cs="Arial"/>
          <w:sz w:val="24"/>
          <w:szCs w:val="24"/>
        </w:rPr>
        <w:t xml:space="preserve"> района администрацией </w:t>
      </w:r>
      <w:proofErr w:type="spellStart"/>
      <w:r w:rsidRPr="008D3AC6">
        <w:rPr>
          <w:rFonts w:ascii="Arial" w:hAnsi="Arial" w:cs="Arial"/>
          <w:sz w:val="24"/>
          <w:szCs w:val="24"/>
        </w:rPr>
        <w:t>Боготольского</w:t>
      </w:r>
      <w:proofErr w:type="spellEnd"/>
      <w:r w:rsidRPr="008D3AC6">
        <w:rPr>
          <w:rFonts w:ascii="Arial" w:hAnsi="Arial" w:cs="Arial"/>
          <w:sz w:val="24"/>
          <w:szCs w:val="24"/>
        </w:rPr>
        <w:t xml:space="preserve"> района (далее - орган муниципального контроля). Осуществление муниципального контроля обеспечивает должностное лицо отдела капитального строительства и архитектуры администрации </w:t>
      </w:r>
      <w:proofErr w:type="spellStart"/>
      <w:r w:rsidRPr="008D3AC6">
        <w:rPr>
          <w:rFonts w:ascii="Arial" w:hAnsi="Arial" w:cs="Arial"/>
          <w:sz w:val="24"/>
          <w:szCs w:val="24"/>
        </w:rPr>
        <w:t>Боготольского</w:t>
      </w:r>
      <w:proofErr w:type="spellEnd"/>
      <w:r w:rsidRPr="008D3AC6">
        <w:rPr>
          <w:rFonts w:ascii="Arial" w:hAnsi="Arial" w:cs="Arial"/>
          <w:sz w:val="24"/>
          <w:szCs w:val="24"/>
        </w:rPr>
        <w:t xml:space="preserve"> района (далее – Отдел).</w:t>
      </w:r>
    </w:p>
    <w:p w:rsidR="006E27DB" w:rsidRPr="008D3AC6" w:rsidRDefault="00A513B9"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eastAsia="Times New Roman" w:hAnsi="Arial" w:cs="Arial"/>
          <w:sz w:val="24"/>
          <w:szCs w:val="24"/>
          <w:lang w:eastAsia="ru-RU"/>
        </w:rPr>
        <w:t xml:space="preserve">При осуществлении муниципального контроля органы муниципального контроля взаимодействуют с уполномоченным органом </w:t>
      </w:r>
      <w:r w:rsidRPr="008D3AC6">
        <w:rPr>
          <w:rFonts w:ascii="Arial" w:eastAsia="Times New Roman" w:hAnsi="Arial" w:cs="Arial"/>
          <w:bCs/>
          <w:sz w:val="24"/>
          <w:szCs w:val="24"/>
          <w:lang w:eastAsia="ru-RU"/>
        </w:rPr>
        <w:t>государственного жилищного надзора Красноярского края</w:t>
      </w:r>
      <w:r w:rsidRPr="008D3AC6">
        <w:rPr>
          <w:rFonts w:ascii="Arial" w:eastAsia="Times New Roman" w:hAnsi="Arial" w:cs="Arial"/>
          <w:sz w:val="24"/>
          <w:szCs w:val="24"/>
          <w:lang w:eastAsia="ru-RU"/>
        </w:rPr>
        <w:t xml:space="preserve">, в порядке, установленном Законом Красноярского края </w:t>
      </w:r>
      <w:r w:rsidRPr="008D3AC6">
        <w:rPr>
          <w:rFonts w:ascii="Arial" w:eastAsia="Times New Roman" w:hAnsi="Arial" w:cs="Arial"/>
          <w:bCs/>
          <w:sz w:val="24"/>
          <w:szCs w:val="24"/>
          <w:lang w:eastAsia="ru-RU"/>
        </w:rPr>
        <w:t>от 07.02.2013 № 4-1047 «О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w:t>
      </w:r>
      <w:r w:rsidRPr="008D3AC6">
        <w:rPr>
          <w:rFonts w:ascii="Arial" w:eastAsia="Times New Roman" w:hAnsi="Arial" w:cs="Arial"/>
          <w:sz w:val="24"/>
          <w:szCs w:val="24"/>
          <w:lang w:eastAsia="ru-RU"/>
        </w:rPr>
        <w:t>.</w:t>
      </w:r>
    </w:p>
    <w:p w:rsidR="00923ACC" w:rsidRPr="008D3AC6" w:rsidRDefault="006E27DB"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hAnsi="Arial" w:cs="Arial"/>
          <w:sz w:val="24"/>
          <w:szCs w:val="24"/>
        </w:rPr>
        <w:t>1.</w:t>
      </w:r>
      <w:r w:rsidR="00A513B9" w:rsidRPr="008D3AC6">
        <w:rPr>
          <w:rFonts w:ascii="Arial" w:hAnsi="Arial" w:cs="Arial"/>
          <w:sz w:val="24"/>
          <w:szCs w:val="24"/>
        </w:rPr>
        <w:t>3</w:t>
      </w:r>
      <w:r w:rsidRPr="008D3AC6">
        <w:rPr>
          <w:rFonts w:ascii="Arial" w:hAnsi="Arial" w:cs="Arial"/>
          <w:sz w:val="24"/>
          <w:szCs w:val="24"/>
        </w:rPr>
        <w:t xml:space="preserve">. </w:t>
      </w:r>
      <w:r w:rsidR="00923ACC" w:rsidRPr="008D3AC6">
        <w:rPr>
          <w:rFonts w:ascii="Arial" w:eastAsia="Times New Roman" w:hAnsi="Arial" w:cs="Arial"/>
          <w:bCs/>
          <w:sz w:val="24"/>
          <w:szCs w:val="24"/>
          <w:lang w:eastAsia="ru-RU"/>
        </w:rPr>
        <w:t>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 Конституцией Российской Федерации (официальный текст Конституции РФ с внесенными в нее поправками от 30.12.2008 опубликован в изданиях «Российская газета», № 7, 21.01.2009, «Собрание законодательства РФ», 26.01.2009, № 4, ст. 445, «Парламентская газета», № 4, 23-29.01.2009.);</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sz w:val="24"/>
          <w:szCs w:val="24"/>
          <w:lang w:eastAsia="ru-RU"/>
        </w:rPr>
      </w:pPr>
      <w:r w:rsidRPr="008D3AC6">
        <w:rPr>
          <w:rFonts w:ascii="Arial" w:eastAsia="Times New Roman" w:hAnsi="Arial" w:cs="Arial"/>
          <w:bCs/>
          <w:sz w:val="24"/>
          <w:szCs w:val="24"/>
          <w:lang w:eastAsia="ru-RU"/>
        </w:rPr>
        <w:t>2) Жилищным кодексом Российской Федерации («Собрание законодательства РФ», 03.01.2005, № 1 (часть 1), ст. 14, «Российская газета», № 1, 12.01.2005, «Парламентская газета», № 7-8, 15.01.2005.</w:t>
      </w:r>
      <w:r w:rsidRPr="008D3AC6">
        <w:rPr>
          <w:rFonts w:ascii="Arial" w:eastAsia="Times New Roman" w:hAnsi="Arial" w:cs="Arial"/>
          <w:sz w:val="24"/>
          <w:szCs w:val="24"/>
          <w:lang w:eastAsia="ru-RU"/>
        </w:rPr>
        <w:t>);</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3)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4)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sz w:val="24"/>
          <w:szCs w:val="24"/>
          <w:lang w:eastAsia="ru-RU"/>
        </w:rPr>
      </w:pPr>
      <w:r w:rsidRPr="008D3AC6">
        <w:rPr>
          <w:rFonts w:ascii="Arial" w:eastAsia="Times New Roman" w:hAnsi="Arial" w:cs="Arial"/>
          <w:bCs/>
          <w:sz w:val="24"/>
          <w:szCs w:val="24"/>
          <w:lang w:eastAsia="ru-RU"/>
        </w:rPr>
        <w:t xml:space="preserve">5) </w:t>
      </w:r>
      <w:r w:rsidRPr="008D3AC6">
        <w:rPr>
          <w:rFonts w:ascii="Arial" w:eastAsia="Times New Roman" w:hAnsi="Arial" w:cs="Arial"/>
          <w:sz w:val="24"/>
          <w:szCs w:val="24"/>
          <w:lang w:eastAsia="ru-RU"/>
        </w:rPr>
        <w:t>Федеральным законом от 02.05.2006 № 59-ФЗ «О порядке рассмотрения обращений граждан Российской Федерации» (Собрание законодательства Российской Федерации, 08.05.2006, № 19, ст. 2060, Российская газета, 05.05.2006, № 95);</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xml:space="preserve">6)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8D3AC6">
        <w:rPr>
          <w:rFonts w:ascii="Arial" w:eastAsia="Times New Roman" w:hAnsi="Arial" w:cs="Arial"/>
          <w:bCs/>
          <w:sz w:val="24"/>
          <w:szCs w:val="24"/>
          <w:lang w:eastAsia="ru-RU"/>
        </w:rPr>
        <w:t>контроля ежегодных планов проведения плановых проверок юридических лиц</w:t>
      </w:r>
      <w:proofErr w:type="gramEnd"/>
      <w:r w:rsidRPr="008D3AC6">
        <w:rPr>
          <w:rFonts w:ascii="Arial" w:eastAsia="Times New Roman" w:hAnsi="Arial" w:cs="Arial"/>
          <w:bCs/>
          <w:sz w:val="24"/>
          <w:szCs w:val="24"/>
          <w:lang w:eastAsia="ru-RU"/>
        </w:rPr>
        <w:t xml:space="preserve"> и индивидуальных предпринимателей» («Собрание законодательства РФ», 12.07.2010, № 28, ст. 3706.);</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7)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sz w:val="24"/>
          <w:szCs w:val="24"/>
          <w:lang w:eastAsia="ru-RU"/>
        </w:rPr>
      </w:pPr>
      <w:proofErr w:type="gramStart"/>
      <w:r w:rsidRPr="008D3AC6">
        <w:rPr>
          <w:rFonts w:ascii="Arial" w:eastAsia="Times New Roman" w:hAnsi="Arial" w:cs="Arial"/>
          <w:bCs/>
          <w:sz w:val="24"/>
          <w:szCs w:val="24"/>
          <w:lang w:eastAsia="ru-RU"/>
        </w:rPr>
        <w:t xml:space="preserve">8) </w:t>
      </w:r>
      <w:r w:rsidRPr="008D3AC6">
        <w:rPr>
          <w:rFonts w:ascii="Arial" w:eastAsia="Times New Roman" w:hAnsi="Arial" w:cs="Arial"/>
          <w:sz w:val="24"/>
          <w:szCs w:val="24"/>
          <w:lang w:eastAsia="ru-RU"/>
        </w:rPr>
        <w:t xml:space="preserve">Законом Красноярского края </w:t>
      </w:r>
      <w:r w:rsidRPr="008D3AC6">
        <w:rPr>
          <w:rFonts w:ascii="Arial" w:eastAsia="Times New Roman" w:hAnsi="Arial" w:cs="Arial"/>
          <w:bCs/>
          <w:sz w:val="24"/>
          <w:szCs w:val="24"/>
          <w:lang w:eastAsia="ru-RU"/>
        </w:rPr>
        <w:t xml:space="preserve">от 07.02.2013 № 4-1047 «О муниципальном жилищном контроле и взаимодействии органа государственного жилищного </w:t>
      </w:r>
      <w:r w:rsidRPr="008D3AC6">
        <w:rPr>
          <w:rFonts w:ascii="Arial" w:eastAsia="Times New Roman" w:hAnsi="Arial" w:cs="Arial"/>
          <w:bCs/>
          <w:sz w:val="24"/>
          <w:szCs w:val="24"/>
          <w:lang w:eastAsia="ru-RU"/>
        </w:rPr>
        <w:lastRenderedPageBreak/>
        <w:t>надзора Красноярского края с органами муниципального жилищного контроля» («Наш Красноярский край», № 12, 20.02.2013, «Официальный интернет-портал правовой информации Красноярского края» http://www.zakon.krskstate.ru, 25.02.2013, «Ведомости высших органов государственной власти Красноярского края», № 7(582), 25.02.2013</w:t>
      </w:r>
      <w:r w:rsidRPr="008D3AC6">
        <w:rPr>
          <w:rFonts w:ascii="Arial" w:eastAsia="Times New Roman" w:hAnsi="Arial" w:cs="Arial"/>
          <w:sz w:val="24"/>
          <w:szCs w:val="24"/>
          <w:lang w:eastAsia="ru-RU"/>
        </w:rPr>
        <w:t>.);</w:t>
      </w:r>
      <w:proofErr w:type="gramEnd"/>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sz w:val="24"/>
          <w:szCs w:val="24"/>
          <w:lang w:eastAsia="ru-RU"/>
        </w:rPr>
      </w:pPr>
      <w:r w:rsidRPr="008D3AC6">
        <w:rPr>
          <w:rFonts w:ascii="Arial" w:eastAsia="Times New Roman" w:hAnsi="Arial" w:cs="Arial"/>
          <w:sz w:val="24"/>
          <w:szCs w:val="24"/>
          <w:lang w:eastAsia="ru-RU"/>
        </w:rPr>
        <w:t xml:space="preserve">9) Законом Красноярского края от 05.12.2013 № 5 – 1912 «О порядке разработки и принятия административных регламентов осуществления муниципального контроля и регионального государственного контроля (надзора), </w:t>
      </w:r>
      <w:proofErr w:type="gramStart"/>
      <w:r w:rsidRPr="008D3AC6">
        <w:rPr>
          <w:rFonts w:ascii="Arial" w:eastAsia="Times New Roman" w:hAnsi="Arial" w:cs="Arial"/>
          <w:sz w:val="24"/>
          <w:szCs w:val="24"/>
          <w:lang w:eastAsia="ru-RU"/>
        </w:rPr>
        <w:t>полномочиями</w:t>
      </w:r>
      <w:proofErr w:type="gramEnd"/>
      <w:r w:rsidRPr="008D3AC6">
        <w:rPr>
          <w:rFonts w:ascii="Arial" w:eastAsia="Times New Roman" w:hAnsi="Arial" w:cs="Arial"/>
          <w:sz w:val="24"/>
          <w:szCs w:val="24"/>
          <w:lang w:eastAsia="ru-RU"/>
        </w:rPr>
        <w:t xml:space="preserve"> по осуществлению которого наделены органы местного самоуправления» («Ведомости высших органов государственной власти Красноярского края», № 52(627), 23.12.2013);</w:t>
      </w:r>
    </w:p>
    <w:p w:rsidR="00923ACC" w:rsidRPr="008D3AC6" w:rsidRDefault="00923ACC"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xml:space="preserve">10) </w:t>
      </w:r>
      <w:hyperlink r:id="rId11" w:tooltip="&quot;Устав города Красноярска&quot; (принят Решением Красноярского городского Совета от 24.12.1997 N В-62) (ред. от 10.10.2017) (Зарегистрировано в ГУ Минюста России по Сибирскому федеральному округу 25.11.2005 N RU243080002005001){КонсультантПлюс}" w:history="1">
        <w:r w:rsidRPr="008D3AC6">
          <w:rPr>
            <w:rStyle w:val="a7"/>
            <w:rFonts w:ascii="Arial" w:hAnsi="Arial" w:cs="Arial"/>
            <w:color w:val="auto"/>
            <w:sz w:val="24"/>
            <w:szCs w:val="24"/>
            <w:u w:val="none"/>
          </w:rPr>
          <w:t>Устав</w:t>
        </w:r>
      </w:hyperlink>
      <w:r w:rsidRPr="008D3AC6">
        <w:rPr>
          <w:rFonts w:ascii="Arial" w:hAnsi="Arial" w:cs="Arial"/>
          <w:sz w:val="24"/>
          <w:szCs w:val="24"/>
        </w:rPr>
        <w:t xml:space="preserve"> </w:t>
      </w:r>
      <w:proofErr w:type="spellStart"/>
      <w:r w:rsidRPr="008D3AC6">
        <w:rPr>
          <w:rFonts w:ascii="Arial" w:hAnsi="Arial" w:cs="Arial"/>
          <w:sz w:val="24"/>
          <w:szCs w:val="24"/>
        </w:rPr>
        <w:t>Боготольского</w:t>
      </w:r>
      <w:proofErr w:type="spellEnd"/>
      <w:r w:rsidRPr="008D3AC6">
        <w:rPr>
          <w:rFonts w:ascii="Arial" w:hAnsi="Arial" w:cs="Arial"/>
          <w:sz w:val="24"/>
          <w:szCs w:val="24"/>
        </w:rPr>
        <w:t xml:space="preserve"> района Красноярского края от 26.11.1997 г. № 6-21 (</w:t>
      </w:r>
      <w:proofErr w:type="spellStart"/>
      <w:r w:rsidRPr="008D3AC6">
        <w:rPr>
          <w:rFonts w:ascii="Arial" w:hAnsi="Arial" w:cs="Arial"/>
          <w:sz w:val="24"/>
          <w:szCs w:val="24"/>
        </w:rPr>
        <w:t>актуал</w:t>
      </w:r>
      <w:proofErr w:type="spellEnd"/>
      <w:r w:rsidRPr="008D3AC6">
        <w:rPr>
          <w:rFonts w:ascii="Arial" w:hAnsi="Arial" w:cs="Arial"/>
          <w:sz w:val="24"/>
          <w:szCs w:val="24"/>
        </w:rPr>
        <w:t xml:space="preserve">. ред. от 30.05.2019) (Текст редакции от 31.08.2005 опубликован в издании «Земля </w:t>
      </w:r>
      <w:proofErr w:type="spellStart"/>
      <w:r w:rsidRPr="008D3AC6">
        <w:rPr>
          <w:rFonts w:ascii="Arial" w:hAnsi="Arial" w:cs="Arial"/>
          <w:sz w:val="24"/>
          <w:szCs w:val="24"/>
        </w:rPr>
        <w:t>боготольская</w:t>
      </w:r>
      <w:proofErr w:type="spellEnd"/>
      <w:r w:rsidRPr="008D3AC6">
        <w:rPr>
          <w:rFonts w:ascii="Arial" w:hAnsi="Arial" w:cs="Arial"/>
          <w:sz w:val="24"/>
          <w:szCs w:val="24"/>
        </w:rPr>
        <w:t>», № 145 - 147, 09.12.2005);</w:t>
      </w:r>
    </w:p>
    <w:p w:rsidR="00923ACC" w:rsidRPr="008D3AC6" w:rsidRDefault="00923ACC" w:rsidP="00DC75AF">
      <w:pPr>
        <w:ind w:firstLine="709"/>
        <w:jc w:val="both"/>
        <w:rPr>
          <w:rFonts w:ascii="Arial" w:hAnsi="Arial" w:cs="Arial"/>
          <w:sz w:val="24"/>
          <w:szCs w:val="24"/>
        </w:rPr>
      </w:pPr>
      <w:r w:rsidRPr="008D3AC6">
        <w:rPr>
          <w:rFonts w:ascii="Arial" w:eastAsia="Times New Roman" w:hAnsi="Arial" w:cs="Arial"/>
          <w:bCs/>
          <w:sz w:val="24"/>
          <w:szCs w:val="24"/>
          <w:lang w:eastAsia="ru-RU"/>
        </w:rPr>
        <w:t xml:space="preserve">11) </w:t>
      </w:r>
      <w:hyperlink r:id="rId12" w:history="1">
        <w:r w:rsidRPr="008D3AC6">
          <w:rPr>
            <w:rStyle w:val="a7"/>
            <w:rFonts w:ascii="Arial" w:hAnsi="Arial" w:cs="Arial"/>
            <w:color w:val="auto"/>
            <w:sz w:val="24"/>
            <w:szCs w:val="24"/>
            <w:u w:val="none"/>
            <w:shd w:val="clear" w:color="auto" w:fill="FFFFFF"/>
          </w:rPr>
          <w:t xml:space="preserve">Постановление от 19.05.2020 года № 320-п «О внесении изменений в постановление администрации </w:t>
        </w:r>
        <w:proofErr w:type="spellStart"/>
        <w:r w:rsidRPr="008D3AC6">
          <w:rPr>
            <w:rStyle w:val="a7"/>
            <w:rFonts w:ascii="Arial" w:hAnsi="Arial" w:cs="Arial"/>
            <w:color w:val="auto"/>
            <w:sz w:val="24"/>
            <w:szCs w:val="24"/>
            <w:u w:val="none"/>
            <w:shd w:val="clear" w:color="auto" w:fill="FFFFFF"/>
          </w:rPr>
          <w:t>Боготольского</w:t>
        </w:r>
        <w:proofErr w:type="spellEnd"/>
        <w:r w:rsidRPr="008D3AC6">
          <w:rPr>
            <w:rStyle w:val="a7"/>
            <w:rFonts w:ascii="Arial" w:hAnsi="Arial" w:cs="Arial"/>
            <w:color w:val="auto"/>
            <w:sz w:val="24"/>
            <w:szCs w:val="24"/>
            <w:u w:val="none"/>
            <w:shd w:val="clear" w:color="auto" w:fill="FFFFFF"/>
          </w:rPr>
          <w:t xml:space="preserve"> района от 04.07.2019 № 421-п «Об утверждении административного регламента осуществления муниципального жилищного контроля на территории муниципального образования - </w:t>
        </w:r>
        <w:proofErr w:type="spellStart"/>
        <w:r w:rsidRPr="008D3AC6">
          <w:rPr>
            <w:rStyle w:val="a7"/>
            <w:rFonts w:ascii="Arial" w:hAnsi="Arial" w:cs="Arial"/>
            <w:color w:val="auto"/>
            <w:sz w:val="24"/>
            <w:szCs w:val="24"/>
            <w:u w:val="none"/>
            <w:shd w:val="clear" w:color="auto" w:fill="FFFFFF"/>
          </w:rPr>
          <w:t>Боготольский</w:t>
        </w:r>
        <w:proofErr w:type="spellEnd"/>
        <w:r w:rsidRPr="008D3AC6">
          <w:rPr>
            <w:rStyle w:val="a7"/>
            <w:rFonts w:ascii="Arial" w:hAnsi="Arial" w:cs="Arial"/>
            <w:color w:val="auto"/>
            <w:sz w:val="24"/>
            <w:szCs w:val="24"/>
            <w:u w:val="none"/>
            <w:shd w:val="clear" w:color="auto" w:fill="FFFFFF"/>
          </w:rPr>
          <w:t xml:space="preserve"> район»</w:t>
        </w:r>
      </w:hyperlink>
      <w:r w:rsidRPr="008D3AC6">
        <w:rPr>
          <w:rFonts w:ascii="Arial" w:hAnsi="Arial" w:cs="Arial"/>
          <w:sz w:val="24"/>
          <w:szCs w:val="24"/>
        </w:rPr>
        <w:t xml:space="preserve"> («Официальный вестник </w:t>
      </w:r>
      <w:proofErr w:type="spellStart"/>
      <w:r w:rsidRPr="008D3AC6">
        <w:rPr>
          <w:rFonts w:ascii="Arial" w:hAnsi="Arial" w:cs="Arial"/>
          <w:sz w:val="24"/>
          <w:szCs w:val="24"/>
        </w:rPr>
        <w:t>Боготольского</w:t>
      </w:r>
      <w:proofErr w:type="spellEnd"/>
      <w:r w:rsidRPr="008D3AC6">
        <w:rPr>
          <w:rFonts w:ascii="Arial" w:hAnsi="Arial" w:cs="Arial"/>
          <w:sz w:val="24"/>
          <w:szCs w:val="24"/>
        </w:rPr>
        <w:t xml:space="preserve"> района» № 15 (199), 15.07.2019).</w:t>
      </w:r>
    </w:p>
    <w:p w:rsidR="006E27DB" w:rsidRPr="008D3AC6" w:rsidRDefault="00923ACC"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xml:space="preserve">Перечень указанных нормативно правовых актов и их тексты размещены на официальном сайте </w:t>
      </w:r>
      <w:proofErr w:type="spellStart"/>
      <w:r w:rsidRPr="008D3AC6">
        <w:rPr>
          <w:rFonts w:ascii="Arial" w:hAnsi="Arial" w:cs="Arial"/>
          <w:sz w:val="24"/>
          <w:szCs w:val="24"/>
        </w:rPr>
        <w:t>Боготольского</w:t>
      </w:r>
      <w:proofErr w:type="spellEnd"/>
      <w:r w:rsidRPr="008D3AC6">
        <w:rPr>
          <w:rFonts w:ascii="Arial" w:hAnsi="Arial" w:cs="Arial"/>
          <w:sz w:val="24"/>
          <w:szCs w:val="24"/>
        </w:rPr>
        <w:t xml:space="preserve"> района в сети Интернет в подразделе «Жилищный контроль» раздела «Муниципальный и финансовый контроль» по адресу: </w:t>
      </w:r>
      <w:r w:rsidRPr="008D3AC6">
        <w:rPr>
          <w:rFonts w:ascii="Arial" w:eastAsia="Times New Roman" w:hAnsi="Arial" w:cs="Arial"/>
          <w:bCs/>
          <w:sz w:val="24"/>
          <w:szCs w:val="24"/>
          <w:lang w:eastAsia="ru-RU"/>
        </w:rPr>
        <w:t>www.bogotol-r.ru/</w:t>
      </w:r>
      <w:proofErr w:type="spellStart"/>
      <w:r w:rsidRPr="008D3AC6">
        <w:rPr>
          <w:rFonts w:ascii="Arial" w:eastAsia="Times New Roman" w:hAnsi="Arial" w:cs="Arial"/>
          <w:bCs/>
          <w:sz w:val="24"/>
          <w:szCs w:val="24"/>
          <w:lang w:eastAsia="ru-RU"/>
        </w:rPr>
        <w:t>munkontrol</w:t>
      </w:r>
      <w:proofErr w:type="spellEnd"/>
      <w:r w:rsidRPr="008D3AC6">
        <w:rPr>
          <w:rFonts w:ascii="Arial" w:eastAsia="Times New Roman" w:hAnsi="Arial" w:cs="Arial"/>
          <w:bCs/>
          <w:sz w:val="24"/>
          <w:szCs w:val="24"/>
          <w:lang w:eastAsia="ru-RU"/>
        </w:rPr>
        <w:t>/</w:t>
      </w:r>
      <w:proofErr w:type="spellStart"/>
      <w:r w:rsidRPr="008D3AC6">
        <w:rPr>
          <w:rFonts w:ascii="Arial" w:eastAsia="Times New Roman" w:hAnsi="Arial" w:cs="Arial"/>
          <w:bCs/>
          <w:sz w:val="24"/>
          <w:szCs w:val="24"/>
          <w:lang w:eastAsia="ru-RU"/>
        </w:rPr>
        <w:t>gradkontrol</w:t>
      </w:r>
      <w:proofErr w:type="spellEnd"/>
      <w:r w:rsidRPr="008D3AC6">
        <w:rPr>
          <w:rFonts w:ascii="Arial" w:eastAsia="Times New Roman" w:hAnsi="Arial" w:cs="Arial"/>
          <w:bCs/>
          <w:sz w:val="24"/>
          <w:szCs w:val="24"/>
          <w:lang w:eastAsia="ru-RU"/>
        </w:rPr>
        <w:t>/</w:t>
      </w:r>
      <w:proofErr w:type="spellStart"/>
      <w:r w:rsidRPr="008D3AC6">
        <w:rPr>
          <w:rFonts w:ascii="Arial" w:eastAsia="Times New Roman" w:hAnsi="Arial" w:cs="Arial"/>
          <w:bCs/>
          <w:sz w:val="24"/>
          <w:szCs w:val="24"/>
          <w:lang w:eastAsia="ru-RU"/>
        </w:rPr>
        <w:t>npa</w:t>
      </w:r>
      <w:proofErr w:type="spellEnd"/>
      <w:r w:rsidRPr="008D3AC6">
        <w:rPr>
          <w:rFonts w:ascii="Arial" w:hAnsi="Arial" w:cs="Arial"/>
          <w:sz w:val="24"/>
          <w:szCs w:val="24"/>
        </w:rPr>
        <w:t>, а также в федеральной государственной информационной системе «Единый портал государственных и муниципальных услуг (функций).</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1.</w:t>
      </w:r>
      <w:r w:rsidR="00A513B9" w:rsidRPr="008D3AC6">
        <w:rPr>
          <w:rFonts w:ascii="Arial" w:hAnsi="Arial" w:cs="Arial"/>
          <w:sz w:val="24"/>
          <w:szCs w:val="24"/>
        </w:rPr>
        <w:t>4</w:t>
      </w:r>
      <w:r w:rsidRPr="008D3AC6">
        <w:rPr>
          <w:rFonts w:ascii="Arial" w:hAnsi="Arial" w:cs="Arial"/>
          <w:sz w:val="24"/>
          <w:szCs w:val="24"/>
        </w:rPr>
        <w:t>.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края в области жилищных отношений, а также муниципальными правовыми актами (далее - обязательные требования к муниципальному жилищному фонду).</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8D3AC6">
        <w:rPr>
          <w:rFonts w:ascii="Arial" w:hAnsi="Arial" w:cs="Arial"/>
          <w:sz w:val="24"/>
          <w:szCs w:val="24"/>
        </w:rPr>
        <w:t xml:space="preserve">Объектом муниципального контроля является жилищный фонд, находящийся в муниципальной собственности, общее имущество собственников помещений в многоквартирном доме, расположенные на территории </w:t>
      </w:r>
      <w:r w:rsidR="00350A3C" w:rsidRPr="008D3AC6">
        <w:rPr>
          <w:rFonts w:ascii="Arial" w:hAnsi="Arial" w:cs="Arial"/>
          <w:sz w:val="24"/>
          <w:szCs w:val="24"/>
        </w:rPr>
        <w:t>Боготольского района</w:t>
      </w:r>
      <w:r w:rsidRPr="008D3AC6">
        <w:rPr>
          <w:rFonts w:ascii="Arial" w:hAnsi="Arial" w:cs="Arial"/>
          <w:sz w:val="24"/>
          <w:szCs w:val="24"/>
        </w:rPr>
        <w:t>, за исключением объектов, контроль за которыми отнесен к компетенции федеральных органов государственной власти, органов государственной власти Красноярского края.</w:t>
      </w:r>
      <w:proofErr w:type="gramEnd"/>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Целями муниципального контроля являются:</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обеспечение безопасных и комфортных условий проживания граждан в муниципальном жилищном фонде;</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повышение эффективности использования и содержания муниципального жилищного фонда;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сохранность муниципального жилищного фонда;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предупреждение процесса старения и разрушения муниципального жилищного фонда;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предупреждение, выявление и пресечение нарушений законодательства в сфере использования и сохранности муниципального жилищного фонда;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соблюдение законодательства, требований по использованию и сохранности муниципального жилищного фонда.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1.</w:t>
      </w:r>
      <w:r w:rsidR="00A513B9" w:rsidRPr="008D3AC6">
        <w:rPr>
          <w:rFonts w:ascii="Arial" w:hAnsi="Arial" w:cs="Arial"/>
          <w:sz w:val="24"/>
          <w:szCs w:val="24"/>
        </w:rPr>
        <w:t>5</w:t>
      </w:r>
      <w:r w:rsidRPr="008D3AC6">
        <w:rPr>
          <w:rFonts w:ascii="Arial" w:hAnsi="Arial" w:cs="Arial"/>
          <w:sz w:val="24"/>
          <w:szCs w:val="24"/>
        </w:rPr>
        <w:t xml:space="preserve">. При осуществлении муниципального жилищного контроля должностные лица Администрации </w:t>
      </w:r>
      <w:r w:rsidR="00350A3C" w:rsidRPr="008D3AC6">
        <w:rPr>
          <w:rFonts w:ascii="Arial" w:hAnsi="Arial" w:cs="Arial"/>
          <w:sz w:val="24"/>
          <w:szCs w:val="24"/>
        </w:rPr>
        <w:t xml:space="preserve">Боготольского района </w:t>
      </w:r>
      <w:r w:rsidRPr="008D3AC6">
        <w:rPr>
          <w:rFonts w:ascii="Arial" w:hAnsi="Arial" w:cs="Arial"/>
          <w:sz w:val="24"/>
          <w:szCs w:val="24"/>
        </w:rPr>
        <w:t xml:space="preserve">в порядке, установленном </w:t>
      </w:r>
      <w:r w:rsidRPr="008D3AC6">
        <w:rPr>
          <w:rFonts w:ascii="Arial" w:hAnsi="Arial" w:cs="Arial"/>
          <w:sz w:val="24"/>
          <w:szCs w:val="24"/>
        </w:rPr>
        <w:lastRenderedPageBreak/>
        <w:t>законодательством Российской Федерации, имеют право:</w:t>
      </w:r>
    </w:p>
    <w:p w:rsidR="002872A6" w:rsidRPr="008D3AC6" w:rsidRDefault="00A513B9"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2872A6" w:rsidRPr="008D3AC6">
        <w:rPr>
          <w:rFonts w:ascii="Arial" w:hAnsi="Arial" w:cs="Arial"/>
          <w:sz w:val="24"/>
          <w:szCs w:val="24"/>
        </w:rPr>
        <w:t xml:space="preserve">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2872A6" w:rsidRPr="008D3AC6" w:rsidRDefault="00A513B9"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2872A6" w:rsidRPr="008D3AC6">
        <w:rPr>
          <w:rFonts w:ascii="Arial" w:hAnsi="Arial" w:cs="Arial"/>
          <w:sz w:val="24"/>
          <w:szCs w:val="24"/>
        </w:rPr>
        <w:t xml:space="preserve"> беспрепятственно по предъявлении служебного удостоверения и копии </w:t>
      </w:r>
      <w:r w:rsidR="00877856" w:rsidRPr="008D3AC6">
        <w:rPr>
          <w:rFonts w:ascii="Arial" w:hAnsi="Arial" w:cs="Arial"/>
          <w:sz w:val="24"/>
          <w:szCs w:val="24"/>
        </w:rPr>
        <w:t>правового акта  руководителя органа муниципального жилищного контроля</w:t>
      </w:r>
      <w:r w:rsidR="002872A6" w:rsidRPr="008D3AC6">
        <w:rPr>
          <w:rFonts w:ascii="Arial" w:hAnsi="Arial" w:cs="Arial"/>
          <w:sz w:val="24"/>
          <w:szCs w:val="24"/>
        </w:rPr>
        <w:t xml:space="preserve">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w:t>
      </w:r>
      <w:r w:rsidR="003671B1" w:rsidRPr="008D3AC6">
        <w:rPr>
          <w:rFonts w:ascii="Arial" w:hAnsi="Arial" w:cs="Arial"/>
          <w:sz w:val="24"/>
          <w:szCs w:val="24"/>
        </w:rPr>
        <w:t>,</w:t>
      </w:r>
      <w:r w:rsidR="00370D1B" w:rsidRPr="008D3AC6">
        <w:rPr>
          <w:rFonts w:ascii="Arial" w:hAnsi="Arial" w:cs="Arial"/>
          <w:sz w:val="24"/>
          <w:szCs w:val="24"/>
        </w:rPr>
        <w:t xml:space="preserve"> нанимателей жилых помещений по договорам социального найма, нанимателей жилых помещений по договорам найма жилых помещений жилищного фонда социального использования  </w:t>
      </w:r>
      <w:r w:rsidR="002872A6" w:rsidRPr="008D3AC6">
        <w:rPr>
          <w:rFonts w:ascii="Arial" w:hAnsi="Arial" w:cs="Arial"/>
          <w:sz w:val="24"/>
          <w:szCs w:val="24"/>
        </w:rPr>
        <w:t xml:space="preserve"> посещать </w:t>
      </w:r>
      <w:r w:rsidR="00370D1B" w:rsidRPr="008D3AC6">
        <w:rPr>
          <w:rFonts w:ascii="Arial" w:hAnsi="Arial" w:cs="Arial"/>
          <w:sz w:val="24"/>
          <w:szCs w:val="24"/>
        </w:rPr>
        <w:t>такие</w:t>
      </w:r>
      <w:r w:rsidR="002872A6" w:rsidRPr="008D3AC6">
        <w:rPr>
          <w:rFonts w:ascii="Arial" w:hAnsi="Arial" w:cs="Arial"/>
          <w:sz w:val="24"/>
          <w:szCs w:val="24"/>
        </w:rPr>
        <w:t xml:space="preserve"> помещения </w:t>
      </w:r>
      <w:r w:rsidR="00370D1B" w:rsidRPr="008D3AC6">
        <w:rPr>
          <w:rFonts w:ascii="Arial" w:hAnsi="Arial" w:cs="Arial"/>
          <w:sz w:val="24"/>
          <w:szCs w:val="24"/>
        </w:rPr>
        <w:t xml:space="preserve">в многоквартирном доме </w:t>
      </w:r>
      <w:r w:rsidR="002872A6" w:rsidRPr="008D3AC6">
        <w:rPr>
          <w:rFonts w:ascii="Arial" w:hAnsi="Arial" w:cs="Arial"/>
          <w:sz w:val="24"/>
          <w:szCs w:val="24"/>
        </w:rPr>
        <w:t xml:space="preserve">и проводить их обследования; </w:t>
      </w:r>
      <w:proofErr w:type="gramStart"/>
      <w:r w:rsidR="002872A6" w:rsidRPr="008D3AC6">
        <w:rPr>
          <w:rFonts w:ascii="Arial" w:hAnsi="Arial" w:cs="Arial"/>
          <w:sz w:val="24"/>
          <w:szCs w:val="24"/>
        </w:rPr>
        <w:t xml:space="preserve">проводить исследования, испытания, расследования, экспертизы и другие мероприятия по контролю, проверять соблюдение </w:t>
      </w:r>
      <w:proofErr w:type="spellStart"/>
      <w:r w:rsidR="002872A6" w:rsidRPr="008D3AC6">
        <w:rPr>
          <w:rFonts w:ascii="Arial" w:hAnsi="Arial" w:cs="Arial"/>
          <w:sz w:val="24"/>
          <w:szCs w:val="24"/>
        </w:rPr>
        <w:t>наймодателями</w:t>
      </w:r>
      <w:proofErr w:type="spellEnd"/>
      <w:r w:rsidR="002872A6" w:rsidRPr="008D3AC6">
        <w:rPr>
          <w:rFonts w:ascii="Arial" w:hAnsi="Arial" w:cs="Arial"/>
          <w:sz w:val="24"/>
          <w:szCs w:val="24"/>
        </w:rPr>
        <w:t xml:space="preserve"> жилых помещений в наемных домах социального использования обязательных требований к </w:t>
      </w:r>
      <w:proofErr w:type="spellStart"/>
      <w:r w:rsidR="002872A6" w:rsidRPr="008D3AC6">
        <w:rPr>
          <w:rFonts w:ascii="Arial" w:hAnsi="Arial" w:cs="Arial"/>
          <w:sz w:val="24"/>
          <w:szCs w:val="24"/>
        </w:rPr>
        <w:t>наймодателям</w:t>
      </w:r>
      <w:proofErr w:type="spellEnd"/>
      <w:r w:rsidR="002872A6" w:rsidRPr="008D3AC6">
        <w:rPr>
          <w:rFonts w:ascii="Arial" w:hAnsi="Arial" w:cs="Arial"/>
          <w:sz w:val="24"/>
          <w:szCs w:val="24"/>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13" w:history="1">
        <w:r w:rsidR="002872A6" w:rsidRPr="008D3AC6">
          <w:rPr>
            <w:rFonts w:ascii="Arial" w:hAnsi="Arial" w:cs="Arial"/>
            <w:sz w:val="24"/>
            <w:szCs w:val="24"/>
          </w:rPr>
          <w:t>частью 2 статьи 91.18</w:t>
        </w:r>
      </w:hyperlink>
      <w:r w:rsidR="002872A6" w:rsidRPr="008D3AC6">
        <w:rPr>
          <w:rFonts w:ascii="Arial" w:hAnsi="Arial" w:cs="Arial"/>
          <w:sz w:val="24"/>
          <w:szCs w:val="24"/>
        </w:rPr>
        <w:t xml:space="preserve"> </w:t>
      </w:r>
      <w:r w:rsidR="00877856" w:rsidRPr="008D3AC6">
        <w:rPr>
          <w:rFonts w:ascii="Arial" w:hAnsi="Arial" w:cs="Arial"/>
          <w:sz w:val="24"/>
          <w:szCs w:val="24"/>
        </w:rPr>
        <w:t xml:space="preserve">Жилищного </w:t>
      </w:r>
      <w:r w:rsidR="002872A6" w:rsidRPr="008D3AC6">
        <w:rPr>
          <w:rFonts w:ascii="Arial" w:hAnsi="Arial" w:cs="Arial"/>
          <w:sz w:val="24"/>
          <w:szCs w:val="24"/>
        </w:rPr>
        <w:t xml:space="preserve"> Кодекса</w:t>
      </w:r>
      <w:proofErr w:type="gramEnd"/>
      <w:r w:rsidR="002872A6" w:rsidRPr="008D3AC6">
        <w:rPr>
          <w:rFonts w:ascii="Arial" w:hAnsi="Arial" w:cs="Arial"/>
          <w:sz w:val="24"/>
          <w:szCs w:val="24"/>
        </w:rPr>
        <w:t xml:space="preserve">, </w:t>
      </w:r>
      <w:proofErr w:type="gramStart"/>
      <w:r w:rsidR="002872A6" w:rsidRPr="008D3AC6">
        <w:rPr>
          <w:rFonts w:ascii="Arial" w:hAnsi="Arial" w:cs="Arial"/>
          <w:sz w:val="24"/>
          <w:szCs w:val="24"/>
        </w:rPr>
        <w:t>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002872A6" w:rsidRPr="008D3AC6">
        <w:rPr>
          <w:rFonts w:ascii="Arial" w:hAnsi="Arial" w:cs="Arial"/>
          <w:sz w:val="24"/>
          <w:szCs w:val="24"/>
        </w:rPr>
        <w:t xml:space="preserve"> </w:t>
      </w:r>
      <w:proofErr w:type="gramStart"/>
      <w:r w:rsidR="002872A6" w:rsidRPr="008D3AC6">
        <w:rPr>
          <w:rFonts w:ascii="Arial" w:hAnsi="Arial" w:cs="Arial"/>
          <w:sz w:val="24"/>
          <w:szCs w:val="24"/>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002872A6" w:rsidRPr="008D3AC6">
        <w:rPr>
          <w:rFonts w:ascii="Arial" w:hAnsi="Arial" w:cs="Arial"/>
          <w:sz w:val="24"/>
          <w:szCs w:val="24"/>
        </w:rPr>
        <w:t xml:space="preserve"> </w:t>
      </w:r>
      <w:proofErr w:type="gramStart"/>
      <w:r w:rsidR="002872A6" w:rsidRPr="008D3AC6">
        <w:rPr>
          <w:rFonts w:ascii="Arial" w:hAnsi="Arial" w:cs="Arial"/>
          <w:sz w:val="24"/>
          <w:szCs w:val="24"/>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4" w:history="1">
        <w:r w:rsidR="002872A6" w:rsidRPr="008D3AC6">
          <w:rPr>
            <w:rFonts w:ascii="Arial" w:hAnsi="Arial" w:cs="Arial"/>
            <w:sz w:val="24"/>
            <w:szCs w:val="24"/>
          </w:rPr>
          <w:t>статьей 162</w:t>
        </w:r>
      </w:hyperlink>
      <w:r w:rsidR="002872A6" w:rsidRPr="008D3AC6">
        <w:rPr>
          <w:rFonts w:ascii="Arial" w:hAnsi="Arial" w:cs="Arial"/>
          <w:sz w:val="24"/>
          <w:szCs w:val="24"/>
        </w:rPr>
        <w:t xml:space="preserve"> </w:t>
      </w:r>
      <w:r w:rsidR="00877856" w:rsidRPr="008D3AC6">
        <w:rPr>
          <w:rFonts w:ascii="Arial" w:hAnsi="Arial" w:cs="Arial"/>
          <w:sz w:val="24"/>
          <w:szCs w:val="24"/>
        </w:rPr>
        <w:t>Жилищного</w:t>
      </w:r>
      <w:r w:rsidR="002872A6" w:rsidRPr="008D3AC6">
        <w:rPr>
          <w:rFonts w:ascii="Arial" w:hAnsi="Arial" w:cs="Arial"/>
          <w:sz w:val="24"/>
          <w:szCs w:val="24"/>
        </w:rPr>
        <w:t xml:space="preserve"> Кодекса, правомерность утверждения условий этого договора и его заключения, правомерность заключения</w:t>
      </w:r>
      <w:proofErr w:type="gramEnd"/>
      <w:r w:rsidR="002872A6" w:rsidRPr="008D3AC6">
        <w:rPr>
          <w:rFonts w:ascii="Arial" w:hAnsi="Arial" w:cs="Arial"/>
          <w:sz w:val="24"/>
          <w:szCs w:val="24"/>
        </w:rPr>
        <w:t xml:space="preserve"> </w:t>
      </w:r>
      <w:proofErr w:type="gramStart"/>
      <w:r w:rsidR="002872A6" w:rsidRPr="008D3AC6">
        <w:rPr>
          <w:rFonts w:ascii="Arial" w:hAnsi="Arial" w:cs="Arial"/>
          <w:sz w:val="24"/>
          <w:szCs w:val="24"/>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5" w:history="1">
        <w:r w:rsidR="002872A6" w:rsidRPr="008D3AC6">
          <w:rPr>
            <w:rFonts w:ascii="Arial" w:hAnsi="Arial" w:cs="Arial"/>
            <w:sz w:val="24"/>
            <w:szCs w:val="24"/>
          </w:rPr>
          <w:t>части 1 статьи 164</w:t>
        </w:r>
      </w:hyperlink>
      <w:r w:rsidR="002872A6" w:rsidRPr="008D3AC6">
        <w:rPr>
          <w:rFonts w:ascii="Arial" w:hAnsi="Arial" w:cs="Arial"/>
          <w:sz w:val="24"/>
          <w:szCs w:val="24"/>
        </w:rPr>
        <w:t xml:space="preserve"> </w:t>
      </w:r>
      <w:r w:rsidR="00877856" w:rsidRPr="008D3AC6">
        <w:rPr>
          <w:rFonts w:ascii="Arial" w:hAnsi="Arial" w:cs="Arial"/>
          <w:sz w:val="24"/>
          <w:szCs w:val="24"/>
        </w:rPr>
        <w:t>Жилищного</w:t>
      </w:r>
      <w:r w:rsidR="002872A6" w:rsidRPr="008D3AC6">
        <w:rPr>
          <w:rFonts w:ascii="Arial" w:hAnsi="Arial" w:cs="Arial"/>
          <w:sz w:val="24"/>
          <w:szCs w:val="24"/>
        </w:rPr>
        <w:t xml:space="preserve">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2872A6" w:rsidRPr="008D3AC6" w:rsidRDefault="00A513B9"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2872A6" w:rsidRPr="008D3AC6">
        <w:rPr>
          <w:rFonts w:ascii="Arial" w:hAnsi="Arial" w:cs="Arial"/>
          <w:sz w:val="24"/>
          <w:szCs w:val="24"/>
        </w:rPr>
        <w:t xml:space="preserve"> выдавать предписания о прекращении нарушений обязательных требований, об устранении выявленных нарушений, о проведении мероприятий </w:t>
      </w:r>
      <w:r w:rsidR="002872A6" w:rsidRPr="008D3AC6">
        <w:rPr>
          <w:rFonts w:ascii="Arial" w:hAnsi="Arial" w:cs="Arial"/>
          <w:sz w:val="24"/>
          <w:szCs w:val="24"/>
        </w:rPr>
        <w:lastRenderedPageBreak/>
        <w:t xml:space="preserve">по обеспечению соблюдения обязательных требований, в том числе об устранении в шестимесячный срок со дня </w:t>
      </w:r>
      <w:proofErr w:type="gramStart"/>
      <w:r w:rsidR="002872A6" w:rsidRPr="008D3AC6">
        <w:rPr>
          <w:rFonts w:ascii="Arial" w:hAnsi="Arial" w:cs="Arial"/>
          <w:sz w:val="24"/>
          <w:szCs w:val="24"/>
        </w:rPr>
        <w:t>направления такого предписания несоответствия устава товарищества собственников</w:t>
      </w:r>
      <w:proofErr w:type="gramEnd"/>
      <w:r w:rsidR="002872A6" w:rsidRPr="008D3AC6">
        <w:rPr>
          <w:rFonts w:ascii="Arial" w:hAnsi="Arial" w:cs="Arial"/>
          <w:sz w:val="24"/>
          <w:szCs w:val="24"/>
        </w:rPr>
        <w:t xml:space="preserve">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2872A6" w:rsidRPr="008D3AC6" w:rsidRDefault="00A513B9"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2872A6" w:rsidRPr="008D3AC6">
        <w:rPr>
          <w:rFonts w:ascii="Arial" w:hAnsi="Arial" w:cs="Arial"/>
          <w:sz w:val="24"/>
          <w:szCs w:val="24"/>
        </w:rPr>
        <w:t xml:space="preserve">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6E27DB" w:rsidRPr="008D3AC6" w:rsidRDefault="00A513B9"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2872A6" w:rsidRPr="008D3AC6">
        <w:rPr>
          <w:rFonts w:ascii="Arial" w:hAnsi="Arial" w:cs="Arial"/>
          <w:sz w:val="24"/>
          <w:szCs w:val="24"/>
        </w:rPr>
        <w:t xml:space="preserve">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E27DB" w:rsidRPr="008D3AC6" w:rsidRDefault="00A513B9"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6E27DB" w:rsidRPr="008D3AC6">
        <w:rPr>
          <w:rFonts w:ascii="Arial" w:hAnsi="Arial" w:cs="Arial"/>
          <w:sz w:val="24"/>
          <w:szCs w:val="24"/>
        </w:rPr>
        <w:t xml:space="preserve"> взаимодействовать с уполномоченными органами исполнительной власти субъектов Российской Федерации, осуществляющими региональный государственный жилищный надзор, в порядке, установленном законом Красноярского края;</w:t>
      </w:r>
    </w:p>
    <w:p w:rsidR="00475327" w:rsidRPr="008D3AC6" w:rsidRDefault="00A513B9"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w:t>
      </w:r>
      <w:r w:rsidR="006E27DB" w:rsidRPr="008D3AC6">
        <w:rPr>
          <w:rFonts w:ascii="Arial" w:hAnsi="Arial" w:cs="Arial"/>
          <w:sz w:val="24"/>
          <w:szCs w:val="24"/>
        </w:rPr>
        <w:t xml:space="preserve"> обращаться в суд с заявлениями</w:t>
      </w:r>
      <w:r w:rsidR="00475327" w:rsidRPr="008D3AC6">
        <w:rPr>
          <w:rFonts w:ascii="Arial" w:hAnsi="Arial" w:cs="Arial"/>
          <w:sz w:val="24"/>
          <w:szCs w:val="24"/>
        </w:rPr>
        <w:t>:</w:t>
      </w:r>
    </w:p>
    <w:p w:rsidR="00475327" w:rsidRPr="008D3AC6" w:rsidRDefault="00475327"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475327" w:rsidRPr="008D3AC6" w:rsidRDefault="00475327" w:rsidP="00DC75AF">
      <w:pPr>
        <w:autoSpaceDE w:val="0"/>
        <w:autoSpaceDN w:val="0"/>
        <w:adjustRightInd w:val="0"/>
        <w:spacing w:after="0" w:line="240" w:lineRule="auto"/>
        <w:ind w:firstLine="709"/>
        <w:jc w:val="both"/>
        <w:rPr>
          <w:rFonts w:ascii="Arial" w:hAnsi="Arial" w:cs="Arial"/>
          <w:sz w:val="24"/>
          <w:szCs w:val="24"/>
        </w:rPr>
      </w:pPr>
      <w:proofErr w:type="gramStart"/>
      <w:r w:rsidRPr="008D3AC6">
        <w:rPr>
          <w:rFonts w:ascii="Arial" w:hAnsi="Arial" w:cs="Arial"/>
          <w:sz w:val="24"/>
          <w:szCs w:val="24"/>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475327" w:rsidRPr="008D3AC6" w:rsidRDefault="00475327" w:rsidP="00DC75AF">
      <w:pPr>
        <w:autoSpaceDE w:val="0"/>
        <w:autoSpaceDN w:val="0"/>
        <w:adjustRightInd w:val="0"/>
        <w:spacing w:after="0" w:line="240" w:lineRule="auto"/>
        <w:ind w:firstLine="709"/>
        <w:jc w:val="both"/>
        <w:rPr>
          <w:rFonts w:ascii="Arial" w:hAnsi="Arial" w:cs="Arial"/>
          <w:sz w:val="24"/>
          <w:szCs w:val="24"/>
        </w:rPr>
      </w:pPr>
      <w:proofErr w:type="gramStart"/>
      <w:r w:rsidRPr="008D3AC6">
        <w:rPr>
          <w:rFonts w:ascii="Arial" w:hAnsi="Arial" w:cs="Arial"/>
          <w:sz w:val="24"/>
          <w:szCs w:val="24"/>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w:t>
      </w:r>
      <w:proofErr w:type="gramEnd"/>
      <w:r w:rsidRPr="008D3AC6">
        <w:rPr>
          <w:rFonts w:ascii="Arial" w:hAnsi="Arial" w:cs="Arial"/>
          <w:sz w:val="24"/>
          <w:szCs w:val="24"/>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475327" w:rsidRPr="008D3AC6" w:rsidRDefault="00475327"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4) в защиту прав и законных интересов собственников</w:t>
      </w:r>
      <w:r w:rsidR="00370D1B" w:rsidRPr="008D3AC6">
        <w:rPr>
          <w:rFonts w:ascii="Arial" w:hAnsi="Arial" w:cs="Arial"/>
          <w:sz w:val="24"/>
          <w:szCs w:val="24"/>
        </w:rPr>
        <w:t xml:space="preserve"> помещений в многоквартирном доме</w:t>
      </w:r>
      <w:r w:rsidRPr="008D3AC6">
        <w:rPr>
          <w:rFonts w:ascii="Arial" w:hAnsi="Arial" w:cs="Arial"/>
          <w:sz w:val="24"/>
          <w:szCs w:val="24"/>
        </w:rPr>
        <w:t>,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6E27DB" w:rsidRPr="008D3AC6" w:rsidRDefault="00475327" w:rsidP="00DC75AF">
      <w:pPr>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xml:space="preserve">5) о признании </w:t>
      </w:r>
      <w:proofErr w:type="gramStart"/>
      <w:r w:rsidRPr="008D3AC6">
        <w:rPr>
          <w:rFonts w:ascii="Arial" w:hAnsi="Arial" w:cs="Arial"/>
          <w:sz w:val="24"/>
          <w:szCs w:val="24"/>
        </w:rPr>
        <w:t>договора найма жилого помещения жилищного фонда социального использования</w:t>
      </w:r>
      <w:proofErr w:type="gramEnd"/>
      <w:r w:rsidRPr="008D3AC6">
        <w:rPr>
          <w:rFonts w:ascii="Arial" w:hAnsi="Arial" w:cs="Arial"/>
          <w:sz w:val="24"/>
          <w:szCs w:val="24"/>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r w:rsidR="006E27DB" w:rsidRPr="008D3AC6">
        <w:rPr>
          <w:rFonts w:ascii="Arial" w:hAnsi="Arial" w:cs="Arial"/>
          <w:sz w:val="24"/>
          <w:szCs w:val="24"/>
        </w:rPr>
        <w:t>.</w:t>
      </w:r>
      <w:r w:rsidR="00DB5633" w:rsidRPr="008D3AC6">
        <w:rPr>
          <w:rFonts w:ascii="Arial" w:hAnsi="Arial" w:cs="Arial"/>
          <w:sz w:val="24"/>
          <w:szCs w:val="24"/>
        </w:rPr>
        <w:t xml:space="preserve"> </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1.</w:t>
      </w:r>
      <w:r w:rsidR="00A513B9" w:rsidRPr="008D3AC6">
        <w:rPr>
          <w:rFonts w:ascii="Arial" w:hAnsi="Arial" w:cs="Arial"/>
          <w:sz w:val="24"/>
          <w:szCs w:val="24"/>
        </w:rPr>
        <w:t>6</w:t>
      </w:r>
      <w:r w:rsidRPr="008D3AC6">
        <w:rPr>
          <w:rFonts w:ascii="Arial" w:hAnsi="Arial" w:cs="Arial"/>
          <w:sz w:val="24"/>
          <w:szCs w:val="24"/>
        </w:rPr>
        <w:t xml:space="preserve">. При осуществлении мероприятий по муниципальному жилищному </w:t>
      </w:r>
      <w:r w:rsidRPr="008D3AC6">
        <w:rPr>
          <w:rFonts w:ascii="Arial" w:hAnsi="Arial" w:cs="Arial"/>
          <w:sz w:val="24"/>
          <w:szCs w:val="24"/>
        </w:rPr>
        <w:lastRenderedPageBreak/>
        <w:t>контролю должностные лица Администрации обязаны:</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федеральных законов, законов Красноярского края, муниципальных правовых актов по вопросам эксплуатации жилищного фонда;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соблюдать законодательство Российской Федерации, права и законные интересы субъектов проверки, проверка которых проводится;</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xml:space="preserve">- проводить проверку на основании распоряжения Главы </w:t>
      </w:r>
      <w:r w:rsidR="00902998" w:rsidRPr="008D3AC6">
        <w:rPr>
          <w:rFonts w:ascii="Arial" w:hAnsi="Arial" w:cs="Arial"/>
          <w:sz w:val="24"/>
          <w:szCs w:val="24"/>
        </w:rPr>
        <w:t>Боготольского района,</w:t>
      </w:r>
      <w:r w:rsidRPr="008D3AC6">
        <w:rPr>
          <w:rFonts w:ascii="Arial" w:hAnsi="Arial" w:cs="Arial"/>
          <w:sz w:val="24"/>
          <w:szCs w:val="24"/>
        </w:rPr>
        <w:t xml:space="preserve"> о ее проведении в соответствии с ее назначением;</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Главы </w:t>
      </w:r>
      <w:r w:rsidR="002030BC" w:rsidRPr="008D3AC6">
        <w:rPr>
          <w:rFonts w:ascii="Arial" w:hAnsi="Arial" w:cs="Arial"/>
          <w:sz w:val="24"/>
          <w:szCs w:val="24"/>
        </w:rPr>
        <w:t>Боготольского района</w:t>
      </w:r>
      <w:r w:rsidRPr="008D3AC6">
        <w:rPr>
          <w:rFonts w:ascii="Arial" w:hAnsi="Arial" w:cs="Arial"/>
          <w:sz w:val="24"/>
          <w:szCs w:val="24"/>
        </w:rPr>
        <w:t>;</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008919D3" w:rsidRPr="008D3AC6">
        <w:rPr>
          <w:rFonts w:ascii="Arial" w:hAnsi="Arial" w:cs="Arial"/>
          <w:sz w:val="24"/>
          <w:szCs w:val="24"/>
        </w:rPr>
        <w:t>, с документами и (или) информацией, полученными в рамках межведомственного информационного взаимодействия;</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8D3AC6">
        <w:rPr>
          <w:rFonts w:ascii="Arial" w:hAnsi="Arial" w:cs="Arial"/>
          <w:sz w:val="24"/>
          <w:szCs w:val="24"/>
        </w:rPr>
        <w:t xml:space="preserve">- </w:t>
      </w:r>
      <w:r w:rsidR="008919D3" w:rsidRPr="008D3AC6">
        <w:rPr>
          <w:rFonts w:ascii="Arial" w:hAnsi="Arial" w:cs="Arial"/>
          <w:sz w:val="24"/>
          <w:szCs w:val="24"/>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008919D3" w:rsidRPr="008D3AC6">
        <w:rPr>
          <w:rFonts w:ascii="Arial" w:hAnsi="Arial" w:cs="Arial"/>
          <w:sz w:val="24"/>
          <w:szCs w:val="24"/>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доказывать обоснованность своих действий при их обжаловании субъектами проверки в порядке, установленном законодательством Российской Федерации;</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соблюдать сроки проведения проверки;</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w:t>
      </w:r>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 xml:space="preserve">- </w:t>
      </w:r>
      <w:r w:rsidR="008919D3" w:rsidRPr="008D3AC6">
        <w:rPr>
          <w:rFonts w:ascii="Arial" w:hAnsi="Arial" w:cs="Arial"/>
          <w:sz w:val="24"/>
          <w:szCs w:val="24"/>
        </w:rPr>
        <w:t>осуществлять запись о проведенной проверке в журнале учета проверок в случае его наличия у юридического лица, индивидуального предпринимателя</w:t>
      </w:r>
      <w:r w:rsidRPr="008D3AC6">
        <w:rPr>
          <w:rFonts w:ascii="Arial" w:hAnsi="Arial" w:cs="Arial"/>
          <w:sz w:val="24"/>
          <w:szCs w:val="24"/>
        </w:rPr>
        <w:t>;</w:t>
      </w:r>
    </w:p>
    <w:p w:rsidR="00231746" w:rsidRPr="008D3AC6" w:rsidRDefault="00231746" w:rsidP="00DC75AF">
      <w:pPr>
        <w:widowControl w:val="0"/>
        <w:autoSpaceDE w:val="0"/>
        <w:autoSpaceDN w:val="0"/>
        <w:adjustRightInd w:val="0"/>
        <w:spacing w:after="0" w:line="240" w:lineRule="auto"/>
        <w:ind w:firstLine="709"/>
        <w:jc w:val="both"/>
        <w:rPr>
          <w:rFonts w:ascii="Arial" w:eastAsia="Times New Roman" w:hAnsi="Arial" w:cs="Arial"/>
          <w:bCs/>
          <w:sz w:val="24"/>
          <w:szCs w:val="24"/>
          <w:lang w:eastAsia="ru-RU"/>
        </w:rPr>
      </w:pPr>
      <w:proofErr w:type="gramStart"/>
      <w:r w:rsidRPr="008D3AC6">
        <w:rPr>
          <w:rFonts w:ascii="Arial" w:hAnsi="Arial" w:cs="Arial"/>
          <w:sz w:val="24"/>
          <w:szCs w:val="24"/>
        </w:rPr>
        <w:t xml:space="preserve">- </w:t>
      </w:r>
      <w:r w:rsidRPr="008D3AC6">
        <w:rPr>
          <w:rFonts w:ascii="Arial" w:eastAsia="Times New Roman" w:hAnsi="Arial" w:cs="Arial"/>
          <w:bCs/>
          <w:sz w:val="24"/>
          <w:szCs w:val="24"/>
          <w:lang w:eastAsia="ru-RU"/>
        </w:rPr>
        <w:t xml:space="preserve">при организации и проведении проверок запрашивать и получать на безвозмездной основе, в том числе в электронной форме, документы и (или) </w:t>
      </w:r>
      <w:r w:rsidRPr="008D3AC6">
        <w:rPr>
          <w:rFonts w:ascii="Arial" w:eastAsia="Times New Roman" w:hAnsi="Arial" w:cs="Arial"/>
          <w:bCs/>
          <w:sz w:val="24"/>
          <w:szCs w:val="24"/>
          <w:lang w:eastAsia="ru-RU"/>
        </w:rPr>
        <w:lastRenderedPageBreak/>
        <w:t>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w:t>
      </w:r>
      <w:proofErr w:type="gramEnd"/>
      <w:r w:rsidRPr="008D3AC6">
        <w:rPr>
          <w:rFonts w:ascii="Arial" w:eastAsia="Times New Roman" w:hAnsi="Arial" w:cs="Arial"/>
          <w:bCs/>
          <w:sz w:val="24"/>
          <w:szCs w:val="24"/>
          <w:lang w:eastAsia="ru-RU"/>
        </w:rPr>
        <w:t xml:space="preserve"> органам местного самоуправления организаций, в распоряжении которых находятся эти документы и (или) информация, утвержденный Правительством Российской Федерации (далее - перечень, утвержденный Правительством Российской Федерации), в сроки и в порядке, которые установлены Правительством Российской Федерации;</w:t>
      </w:r>
    </w:p>
    <w:p w:rsidR="006E27DB" w:rsidRPr="008D3AC6" w:rsidRDefault="00231746"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8D3AC6">
        <w:rPr>
          <w:rFonts w:ascii="Arial" w:eastAsia="Times New Roman" w:hAnsi="Arial" w:cs="Arial"/>
          <w:bCs/>
          <w:sz w:val="24"/>
          <w:szCs w:val="24"/>
          <w:lang w:eastAsia="ru-RU"/>
        </w:rPr>
        <w:t>-направлять юридическому лицу, индивидуальному предпринимателю информацию с требованием представить в течение десяти рабочих дней необходимые пояснения в письменной форме,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контроля и (или) полученным в ходе осуществления муниципального контроля</w:t>
      </w:r>
      <w:r w:rsidR="006E27DB" w:rsidRPr="008D3AC6">
        <w:rPr>
          <w:rFonts w:ascii="Arial" w:hAnsi="Arial" w:cs="Arial"/>
          <w:sz w:val="24"/>
          <w:szCs w:val="24"/>
        </w:rPr>
        <w:t>.</w:t>
      </w:r>
      <w:proofErr w:type="gramEnd"/>
    </w:p>
    <w:p w:rsidR="00B80BCF" w:rsidRPr="008D3AC6" w:rsidRDefault="00B80BCF"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hAnsi="Arial" w:cs="Arial"/>
          <w:sz w:val="24"/>
          <w:szCs w:val="24"/>
        </w:rPr>
        <w:t>1.</w:t>
      </w:r>
      <w:r w:rsidR="00A513B9" w:rsidRPr="008D3AC6">
        <w:rPr>
          <w:rFonts w:ascii="Arial" w:hAnsi="Arial" w:cs="Arial"/>
          <w:sz w:val="24"/>
          <w:szCs w:val="24"/>
        </w:rPr>
        <w:t>6</w:t>
      </w:r>
      <w:r w:rsidRPr="008D3AC6">
        <w:rPr>
          <w:rFonts w:ascii="Arial" w:hAnsi="Arial" w:cs="Arial"/>
          <w:sz w:val="24"/>
          <w:szCs w:val="24"/>
        </w:rPr>
        <w:t>.1.</w:t>
      </w:r>
      <w:r w:rsidRPr="008D3AC6">
        <w:rPr>
          <w:rFonts w:ascii="Arial" w:eastAsia="Times New Roman" w:hAnsi="Arial" w:cs="Arial"/>
          <w:bCs/>
          <w:sz w:val="24"/>
          <w:szCs w:val="24"/>
          <w:lang w:eastAsia="ru-RU"/>
        </w:rPr>
        <w:t xml:space="preserve"> При проведении проверок муниципальные инспекторы обязаны соблюдать ограничения, установленные статьей 15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80BCF" w:rsidRPr="008D3AC6" w:rsidRDefault="00B80BCF"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w:t>
      </w:r>
      <w:r w:rsidR="00A513B9" w:rsidRPr="008D3AC6">
        <w:rPr>
          <w:rFonts w:ascii="Arial" w:eastAsia="Times New Roman" w:hAnsi="Arial" w:cs="Arial"/>
          <w:bCs/>
          <w:sz w:val="24"/>
          <w:szCs w:val="24"/>
          <w:lang w:eastAsia="ru-RU"/>
        </w:rPr>
        <w:t>6</w:t>
      </w:r>
      <w:r w:rsidRPr="008D3AC6">
        <w:rPr>
          <w:rFonts w:ascii="Arial" w:eastAsia="Times New Roman" w:hAnsi="Arial" w:cs="Arial"/>
          <w:bCs/>
          <w:sz w:val="24"/>
          <w:szCs w:val="24"/>
          <w:lang w:eastAsia="ru-RU"/>
        </w:rPr>
        <w:t>.2. Должностным лицам органов контроля запрещено требовать от юридического лица, индивидуального предпринимателя, в отношении которых осуществляется муниципальный контроль:</w:t>
      </w:r>
    </w:p>
    <w:p w:rsidR="00B80BCF" w:rsidRPr="008D3AC6" w:rsidRDefault="00B80BCF"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w:t>
      </w:r>
      <w:r w:rsidRPr="008D3AC6">
        <w:rPr>
          <w:rFonts w:ascii="Arial" w:eastAsia="Times New Roman" w:hAnsi="Arial" w:cs="Arial"/>
          <w:bCs/>
          <w:sz w:val="24"/>
          <w:szCs w:val="24"/>
          <w:lang w:eastAsia="ru-RU"/>
        </w:rPr>
        <w:tab/>
        <w:t>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включенных в перечень, утвержденный Правительством Российской Федерации;</w:t>
      </w:r>
    </w:p>
    <w:p w:rsidR="00B80BCF" w:rsidRPr="008D3AC6" w:rsidRDefault="00B80BCF"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2)</w:t>
      </w:r>
      <w:r w:rsidRPr="008D3AC6">
        <w:rPr>
          <w:rFonts w:ascii="Arial" w:eastAsia="Times New Roman" w:hAnsi="Arial" w:cs="Arial"/>
          <w:bCs/>
          <w:sz w:val="24"/>
          <w:szCs w:val="24"/>
          <w:lang w:eastAsia="ru-RU"/>
        </w:rPr>
        <w:tab/>
        <w:t>представления документов, информации до даты начала проведения проверки;</w:t>
      </w:r>
    </w:p>
    <w:p w:rsidR="00B80BCF" w:rsidRPr="008D3AC6" w:rsidRDefault="00B80BCF"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eastAsia="Times New Roman" w:hAnsi="Arial" w:cs="Arial"/>
          <w:bCs/>
          <w:sz w:val="24"/>
          <w:szCs w:val="24"/>
          <w:lang w:eastAsia="ru-RU"/>
        </w:rPr>
        <w:t>3)</w:t>
      </w:r>
      <w:r w:rsidRPr="008D3AC6">
        <w:rPr>
          <w:rFonts w:ascii="Arial" w:eastAsia="Times New Roman" w:hAnsi="Arial" w:cs="Arial"/>
          <w:bCs/>
          <w:sz w:val="24"/>
          <w:szCs w:val="24"/>
          <w:lang w:eastAsia="ru-RU"/>
        </w:rPr>
        <w:tab/>
        <w:t>предоставления сведений и документов, не относящихся к предмету документарной проверки.</w:t>
      </w:r>
    </w:p>
    <w:p w:rsidR="006E27DB" w:rsidRPr="008D3AC6" w:rsidRDefault="00A513B9"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1.7</w:t>
      </w:r>
      <w:r w:rsidR="006E27DB" w:rsidRPr="008D3AC6">
        <w:rPr>
          <w:rFonts w:ascii="Arial" w:hAnsi="Arial" w:cs="Arial"/>
          <w:sz w:val="24"/>
          <w:szCs w:val="24"/>
        </w:rPr>
        <w:t>. Права субъектов проверки при проведении проверки:</w:t>
      </w:r>
    </w:p>
    <w:p w:rsidR="006E27DB" w:rsidRPr="000B1942"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0B1942">
        <w:rPr>
          <w:rFonts w:ascii="Arial" w:hAnsi="Arial" w:cs="Arial"/>
          <w:sz w:val="24"/>
          <w:szCs w:val="24"/>
        </w:rPr>
        <w:t>- непосредственно присутствовать при проведении проверки, давать объяснения по вопросам, относящимся к предмету проверки;</w:t>
      </w:r>
    </w:p>
    <w:p w:rsidR="00245977" w:rsidRPr="000B1942"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0B1942">
        <w:rPr>
          <w:rFonts w:ascii="Arial" w:hAnsi="Arial" w:cs="Arial"/>
          <w:sz w:val="24"/>
          <w:szCs w:val="24"/>
        </w:rPr>
        <w:t xml:space="preserve">- получать информацию, которая относится к предмету проверки и предоставление которой предусмотрено Федеральным </w:t>
      </w:r>
      <w:hyperlink r:id="rId16" w:history="1">
        <w:r w:rsidRPr="000B1942">
          <w:rPr>
            <w:rFonts w:ascii="Arial" w:hAnsi="Arial" w:cs="Arial"/>
            <w:sz w:val="24"/>
            <w:szCs w:val="24"/>
          </w:rPr>
          <w:t>законом</w:t>
        </w:r>
      </w:hyperlink>
      <w:r w:rsidRPr="000B1942">
        <w:rPr>
          <w:rFonts w:ascii="Arial" w:hAnsi="Arial" w:cs="Arial"/>
          <w:sz w:val="24"/>
          <w:szCs w:val="24"/>
        </w:rPr>
        <w:t xml:space="preserve"> от 26.12.2008 </w:t>
      </w:r>
      <w:r w:rsidR="001C196F" w:rsidRPr="000B1942">
        <w:rPr>
          <w:rFonts w:ascii="Arial" w:hAnsi="Arial" w:cs="Arial"/>
          <w:sz w:val="24"/>
          <w:szCs w:val="24"/>
        </w:rPr>
        <w:t>№</w:t>
      </w:r>
      <w:r w:rsidRPr="000B1942">
        <w:rPr>
          <w:rFonts w:ascii="Arial" w:hAnsi="Arial" w:cs="Arial"/>
          <w:sz w:val="24"/>
          <w:szCs w:val="24"/>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45977" w:rsidRPr="000B1942">
        <w:rPr>
          <w:rFonts w:ascii="Arial" w:hAnsi="Arial" w:cs="Arial"/>
          <w:sz w:val="24"/>
          <w:szCs w:val="24"/>
        </w:rPr>
        <w:t xml:space="preserve"> </w:t>
      </w:r>
    </w:p>
    <w:p w:rsidR="00245977" w:rsidRPr="000B1942" w:rsidRDefault="00CA0F0E" w:rsidP="00DC75AF">
      <w:pPr>
        <w:widowControl w:val="0"/>
        <w:autoSpaceDE w:val="0"/>
        <w:autoSpaceDN w:val="0"/>
        <w:adjustRightInd w:val="0"/>
        <w:spacing w:after="0" w:line="240" w:lineRule="auto"/>
        <w:ind w:firstLine="709"/>
        <w:jc w:val="both"/>
        <w:rPr>
          <w:rFonts w:ascii="Arial" w:hAnsi="Arial" w:cs="Arial"/>
          <w:bCs/>
          <w:sz w:val="24"/>
          <w:szCs w:val="24"/>
        </w:rPr>
      </w:pPr>
      <w:r w:rsidRPr="000B1942">
        <w:rPr>
          <w:rFonts w:ascii="Arial" w:hAnsi="Arial" w:cs="Arial"/>
          <w:bCs/>
          <w:sz w:val="24"/>
          <w:szCs w:val="24"/>
        </w:rPr>
        <w:t>-</w:t>
      </w:r>
      <w:r w:rsidR="008919D3" w:rsidRPr="000B1942">
        <w:rPr>
          <w:rFonts w:ascii="Arial" w:hAnsi="Arial" w:cs="Arial"/>
          <w:bCs/>
          <w:sz w:val="24"/>
          <w:szCs w:val="24"/>
        </w:rPr>
        <w:t xml:space="preserve"> знакомиться с документами и (или) информацией, полученными органам</w:t>
      </w:r>
      <w:r w:rsidRPr="000B1942">
        <w:rPr>
          <w:rFonts w:ascii="Arial" w:hAnsi="Arial" w:cs="Arial"/>
          <w:bCs/>
          <w:sz w:val="24"/>
          <w:szCs w:val="24"/>
        </w:rPr>
        <w:t>и</w:t>
      </w:r>
      <w:r w:rsidR="008919D3" w:rsidRPr="000B1942">
        <w:rPr>
          <w:rFonts w:ascii="Arial" w:hAnsi="Arial" w:cs="Arial"/>
          <w:bCs/>
          <w:sz w:val="24"/>
          <w:szCs w:val="24"/>
        </w:rPr>
        <w:t xml:space="preserve">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919D3" w:rsidRPr="000B1942" w:rsidRDefault="00CA0F0E" w:rsidP="00DC75AF">
      <w:pPr>
        <w:widowControl w:val="0"/>
        <w:autoSpaceDE w:val="0"/>
        <w:autoSpaceDN w:val="0"/>
        <w:adjustRightInd w:val="0"/>
        <w:spacing w:after="0" w:line="240" w:lineRule="auto"/>
        <w:ind w:firstLine="709"/>
        <w:jc w:val="both"/>
        <w:rPr>
          <w:rFonts w:ascii="Arial" w:hAnsi="Arial" w:cs="Arial"/>
          <w:bCs/>
          <w:sz w:val="24"/>
          <w:szCs w:val="24"/>
        </w:rPr>
      </w:pPr>
      <w:r w:rsidRPr="000B1942">
        <w:rPr>
          <w:rFonts w:ascii="Arial" w:hAnsi="Arial" w:cs="Arial"/>
          <w:bCs/>
          <w:sz w:val="24"/>
          <w:szCs w:val="24"/>
        </w:rPr>
        <w:t>-</w:t>
      </w:r>
      <w:r w:rsidR="008919D3" w:rsidRPr="000B1942">
        <w:rPr>
          <w:rFonts w:ascii="Arial" w:hAnsi="Arial" w:cs="Arial"/>
          <w:bCs/>
          <w:sz w:val="24"/>
          <w:szCs w:val="24"/>
        </w:rPr>
        <w:t xml:space="preserve"> представлять документы и (или) информацию, запрашиваемые в рамках межведомственного информационного взаимодействия, орган муниципального контроля по собственной инициативе;</w:t>
      </w:r>
    </w:p>
    <w:p w:rsidR="006E27DB" w:rsidRPr="000B1942"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0B1942">
        <w:rPr>
          <w:rFonts w:ascii="Arial" w:hAnsi="Arial" w:cs="Arial"/>
          <w:sz w:val="24"/>
          <w:szCs w:val="24"/>
        </w:rPr>
        <w:lastRenderedPageBreak/>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6E27DB" w:rsidRPr="000B1942"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0B1942">
        <w:rPr>
          <w:rFonts w:ascii="Arial" w:hAnsi="Arial" w:cs="Arial"/>
          <w:sz w:val="24"/>
          <w:szCs w:val="24"/>
        </w:rPr>
        <w:t>- обжаловать действия (бездействие) должностных лиц Администрации, повлекшие за собой нарушение прав субъектов проверки при проведении проверки, в административном и (или) судебном порядке в соответствии с законодательством Российской Федерации</w:t>
      </w:r>
      <w:r w:rsidR="00CA0F0E" w:rsidRPr="000B1942">
        <w:rPr>
          <w:rFonts w:ascii="Arial" w:hAnsi="Arial" w:cs="Arial"/>
          <w:sz w:val="24"/>
          <w:szCs w:val="24"/>
        </w:rPr>
        <w:t>;</w:t>
      </w:r>
    </w:p>
    <w:p w:rsidR="00CA0F0E" w:rsidRPr="000B1942" w:rsidRDefault="00CA0F0E" w:rsidP="00DC75AF">
      <w:pPr>
        <w:widowControl w:val="0"/>
        <w:autoSpaceDE w:val="0"/>
        <w:autoSpaceDN w:val="0"/>
        <w:adjustRightInd w:val="0"/>
        <w:spacing w:after="0" w:line="240" w:lineRule="auto"/>
        <w:ind w:firstLine="709"/>
        <w:jc w:val="both"/>
        <w:rPr>
          <w:rFonts w:ascii="Arial" w:hAnsi="Arial" w:cs="Arial"/>
          <w:sz w:val="24"/>
          <w:szCs w:val="24"/>
        </w:rPr>
      </w:pPr>
      <w:r w:rsidRPr="000B1942">
        <w:rPr>
          <w:rFonts w:ascii="Arial" w:hAnsi="Arial" w:cs="Arial"/>
          <w:sz w:val="24"/>
          <w:szCs w:val="24"/>
        </w:rPr>
        <w:t xml:space="preserve">- </w:t>
      </w:r>
      <w:r w:rsidRPr="000B1942">
        <w:rPr>
          <w:rFonts w:ascii="Arial" w:hAnsi="Arial" w:cs="Arial"/>
          <w:bCs/>
          <w:sz w:val="24"/>
          <w:szCs w:val="24"/>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r w:rsidR="00CB4A42" w:rsidRPr="000B1942">
        <w:rPr>
          <w:rFonts w:ascii="Arial" w:hAnsi="Arial" w:cs="Arial"/>
          <w:bCs/>
          <w:sz w:val="24"/>
          <w:szCs w:val="24"/>
        </w:rPr>
        <w:t>;</w:t>
      </w:r>
    </w:p>
    <w:p w:rsidR="00CB4A42" w:rsidRPr="000B1942" w:rsidRDefault="00CB4A42" w:rsidP="00DC75AF">
      <w:pPr>
        <w:widowControl w:val="0"/>
        <w:autoSpaceDE w:val="0"/>
        <w:autoSpaceDN w:val="0"/>
        <w:adjustRightInd w:val="0"/>
        <w:spacing w:after="0" w:line="240" w:lineRule="auto"/>
        <w:ind w:firstLine="709"/>
        <w:jc w:val="both"/>
        <w:rPr>
          <w:rFonts w:ascii="Arial" w:eastAsia="Calibri" w:hAnsi="Arial" w:cs="Arial"/>
          <w:sz w:val="24"/>
          <w:szCs w:val="24"/>
        </w:rPr>
      </w:pPr>
      <w:r w:rsidRPr="000B1942">
        <w:rPr>
          <w:rFonts w:ascii="Arial" w:hAnsi="Arial" w:cs="Arial"/>
          <w:sz w:val="24"/>
          <w:szCs w:val="24"/>
        </w:rPr>
        <w:t xml:space="preserve">- </w:t>
      </w:r>
      <w:r w:rsidRPr="000B1942">
        <w:rPr>
          <w:rFonts w:ascii="Arial" w:eastAsia="Calibri" w:hAnsi="Arial" w:cs="Arial"/>
          <w:sz w:val="24"/>
          <w:szCs w:val="24"/>
        </w:rPr>
        <w:t>представлять пояснения относительно выявленных ошибок и (или) противоречий в представленных документах либо относительно несоответствия сведений, представлять дополнительно в орган контроля документы, подтверждающие достоверность ранее представленных документов;</w:t>
      </w:r>
    </w:p>
    <w:p w:rsidR="00CB4A42" w:rsidRPr="008D3AC6" w:rsidRDefault="00CB4A42"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0B1942">
        <w:rPr>
          <w:rFonts w:ascii="Arial" w:eastAsia="Calibri" w:hAnsi="Arial" w:cs="Arial"/>
          <w:sz w:val="24"/>
          <w:szCs w:val="24"/>
        </w:rPr>
        <w:t>-</w:t>
      </w:r>
      <w:r w:rsidRPr="000B1942">
        <w:rPr>
          <w:rFonts w:ascii="Arial" w:hAnsi="Arial" w:cs="Arial"/>
          <w:sz w:val="24"/>
          <w:szCs w:val="24"/>
        </w:rPr>
        <w:t>представить дополнительно в орган контроля документы, подтверждающие достоверность ранее представленных документов, в случае если документы и (или) информация, представленные юридическим лицом, индивидуальным предпринимателем по собственной инициативе, не соответствуют документам и (или) информации, полученным органом контроля в рамках межведомственного информационного взаимодействия, юридическое лицо, индивидуальный предприниматель, представляющие пояснения относительно выявленных ошибок и (или) противоречий либо относительно несоответствия сведений.</w:t>
      </w:r>
      <w:proofErr w:type="gramEnd"/>
    </w:p>
    <w:p w:rsidR="006E27DB" w:rsidRPr="008D3AC6"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8D3AC6">
        <w:rPr>
          <w:rFonts w:ascii="Arial" w:hAnsi="Arial" w:cs="Arial"/>
          <w:sz w:val="24"/>
          <w:szCs w:val="24"/>
        </w:rPr>
        <w:t>1.</w:t>
      </w:r>
      <w:r w:rsidR="00A513B9" w:rsidRPr="008D3AC6">
        <w:rPr>
          <w:rFonts w:ascii="Arial" w:hAnsi="Arial" w:cs="Arial"/>
          <w:sz w:val="24"/>
          <w:szCs w:val="24"/>
        </w:rPr>
        <w:t>8</w:t>
      </w:r>
      <w:r w:rsidRPr="008D3AC6">
        <w:rPr>
          <w:rFonts w:ascii="Arial" w:hAnsi="Arial" w:cs="Arial"/>
          <w:sz w:val="24"/>
          <w:szCs w:val="24"/>
        </w:rPr>
        <w:t>. Обязанности субъектов проверки при проведении проверок:</w:t>
      </w:r>
    </w:p>
    <w:p w:rsidR="00CB4A42" w:rsidRPr="008D3AC6" w:rsidRDefault="00CB4A42" w:rsidP="00DC75AF">
      <w:pPr>
        <w:tabs>
          <w:tab w:val="left" w:pos="993"/>
        </w:tabs>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в течение десяти рабочих дней со дня получения мотивированного запроса направить в орган контроля документы, указанные в запросе, с требованием представить документы, необходимые для рассмотрения в ходе проведения документарной проверки;</w:t>
      </w:r>
    </w:p>
    <w:p w:rsidR="00CB4A42" w:rsidRPr="008D3AC6" w:rsidRDefault="00CB4A42" w:rsidP="00DC75AF">
      <w:pPr>
        <w:tabs>
          <w:tab w:val="left" w:pos="993"/>
        </w:tabs>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являющихся предметом муниципального контроля;</w:t>
      </w:r>
    </w:p>
    <w:p w:rsidR="00CB4A42" w:rsidRPr="008D3AC6" w:rsidRDefault="00CB4A42" w:rsidP="00DC75AF">
      <w:pPr>
        <w:tabs>
          <w:tab w:val="left" w:pos="993"/>
        </w:tabs>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6E27DB" w:rsidRPr="008D3AC6" w:rsidRDefault="00CB4A42"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8D3AC6">
        <w:rPr>
          <w:rFonts w:ascii="Arial" w:eastAsia="Times New Roman" w:hAnsi="Arial" w:cs="Arial"/>
          <w:bCs/>
          <w:sz w:val="24"/>
          <w:szCs w:val="24"/>
          <w:lang w:eastAsia="ru-RU"/>
        </w:rPr>
        <w:t>-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CB4A42" w:rsidRPr="008D3AC6" w:rsidRDefault="006E27DB"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hAnsi="Arial" w:cs="Arial"/>
          <w:sz w:val="24"/>
          <w:szCs w:val="24"/>
        </w:rPr>
        <w:t>1.</w:t>
      </w:r>
      <w:r w:rsidR="00A513B9" w:rsidRPr="008D3AC6">
        <w:rPr>
          <w:rFonts w:ascii="Arial" w:hAnsi="Arial" w:cs="Arial"/>
          <w:sz w:val="24"/>
          <w:szCs w:val="24"/>
        </w:rPr>
        <w:t>9</w:t>
      </w:r>
      <w:r w:rsidRPr="008D3AC6">
        <w:rPr>
          <w:rFonts w:ascii="Arial" w:hAnsi="Arial" w:cs="Arial"/>
          <w:sz w:val="24"/>
          <w:szCs w:val="24"/>
        </w:rPr>
        <w:t xml:space="preserve">. </w:t>
      </w:r>
      <w:r w:rsidR="00CB4A42" w:rsidRPr="008D3AC6">
        <w:rPr>
          <w:rFonts w:ascii="Arial" w:eastAsia="Times New Roman" w:hAnsi="Arial" w:cs="Arial"/>
          <w:bCs/>
          <w:sz w:val="24"/>
          <w:szCs w:val="24"/>
          <w:lang w:eastAsia="ru-RU"/>
        </w:rPr>
        <w:t>Результатами исполнения муниципальной функции являются:</w:t>
      </w:r>
    </w:p>
    <w:p w:rsidR="00CB4A42" w:rsidRPr="008D3AC6" w:rsidRDefault="00CB4A42"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w:t>
      </w:r>
      <w:r w:rsidR="00A513B9" w:rsidRPr="008D3AC6">
        <w:rPr>
          <w:rFonts w:ascii="Arial" w:eastAsia="Times New Roman" w:hAnsi="Arial" w:cs="Arial"/>
          <w:bCs/>
          <w:sz w:val="24"/>
          <w:szCs w:val="24"/>
          <w:lang w:eastAsia="ru-RU"/>
        </w:rPr>
        <w:t>9</w:t>
      </w:r>
      <w:r w:rsidRPr="008D3AC6">
        <w:rPr>
          <w:rFonts w:ascii="Arial" w:eastAsia="Times New Roman" w:hAnsi="Arial" w:cs="Arial"/>
          <w:bCs/>
          <w:sz w:val="24"/>
          <w:szCs w:val="24"/>
          <w:lang w:eastAsia="ru-RU"/>
        </w:rPr>
        <w:t>.1. составление акта проверки юридического лица, индивидуального предпринимателя (далее - акт проверки);</w:t>
      </w:r>
    </w:p>
    <w:p w:rsidR="00CB4A42" w:rsidRPr="008D3AC6" w:rsidRDefault="00CB4A42"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w:t>
      </w:r>
      <w:r w:rsidR="00A513B9" w:rsidRPr="008D3AC6">
        <w:rPr>
          <w:rFonts w:ascii="Arial" w:eastAsia="Times New Roman" w:hAnsi="Arial" w:cs="Arial"/>
          <w:bCs/>
          <w:sz w:val="24"/>
          <w:szCs w:val="24"/>
          <w:lang w:eastAsia="ru-RU"/>
        </w:rPr>
        <w:t>9</w:t>
      </w:r>
      <w:r w:rsidRPr="008D3AC6">
        <w:rPr>
          <w:rFonts w:ascii="Arial" w:eastAsia="Times New Roman" w:hAnsi="Arial" w:cs="Arial"/>
          <w:bCs/>
          <w:sz w:val="24"/>
          <w:szCs w:val="24"/>
          <w:lang w:eastAsia="ru-RU"/>
        </w:rPr>
        <w:t>.2. в случае выявления нарушений:</w:t>
      </w:r>
    </w:p>
    <w:p w:rsidR="00CB4A42" w:rsidRPr="008D3AC6" w:rsidRDefault="00CB4A42"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 выдача предписаний (</w:t>
      </w:r>
      <w:r w:rsidRPr="008D3AC6">
        <w:rPr>
          <w:rFonts w:ascii="Arial" w:eastAsia="Times New Roman" w:hAnsi="Arial" w:cs="Arial"/>
          <w:sz w:val="24"/>
          <w:szCs w:val="24"/>
          <w:lang w:eastAsia="ru-RU"/>
        </w:rPr>
        <w:t xml:space="preserve">приложение № 1) </w:t>
      </w:r>
      <w:r w:rsidRPr="008D3AC6">
        <w:rPr>
          <w:rFonts w:ascii="Arial" w:eastAsia="Times New Roman" w:hAnsi="Arial" w:cs="Arial"/>
          <w:bCs/>
          <w:sz w:val="24"/>
          <w:szCs w:val="24"/>
          <w:lang w:eastAsia="ru-RU"/>
        </w:rPr>
        <w:t>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обеспечению соблюдения обязательных требований;</w:t>
      </w:r>
    </w:p>
    <w:p w:rsidR="00CB4A42" w:rsidRPr="008D3AC6" w:rsidRDefault="00CB4A42" w:rsidP="00DC75AF">
      <w:pPr>
        <w:widowControl w:val="0"/>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lastRenderedPageBreak/>
        <w:t>- направление материалов проверки в орган государственного жилищного надзора края в течение трех рабочих дней со дня составления акта проверки.</w:t>
      </w:r>
    </w:p>
    <w:p w:rsidR="00CB4A42" w:rsidRPr="008D3AC6" w:rsidRDefault="00CB4A42" w:rsidP="00DC75AF">
      <w:pPr>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w:t>
      </w:r>
      <w:r w:rsidR="00A513B9" w:rsidRPr="008D3AC6">
        <w:rPr>
          <w:rFonts w:ascii="Arial" w:eastAsia="Times New Roman" w:hAnsi="Arial" w:cs="Arial"/>
          <w:bCs/>
          <w:sz w:val="24"/>
          <w:szCs w:val="24"/>
          <w:lang w:eastAsia="ru-RU"/>
        </w:rPr>
        <w:t>10</w:t>
      </w:r>
      <w:r w:rsidR="006E27DB" w:rsidRPr="008D3AC6">
        <w:rPr>
          <w:rFonts w:ascii="Arial" w:hAnsi="Arial" w:cs="Arial"/>
          <w:sz w:val="24"/>
          <w:szCs w:val="24"/>
        </w:rPr>
        <w:t>.</w:t>
      </w:r>
      <w:r w:rsidRPr="008D3AC6">
        <w:rPr>
          <w:rFonts w:ascii="Arial" w:hAnsi="Arial" w:cs="Arial"/>
          <w:sz w:val="24"/>
          <w:szCs w:val="24"/>
        </w:rPr>
        <w:t xml:space="preserve"> </w:t>
      </w:r>
      <w:r w:rsidRPr="008D3AC6">
        <w:rPr>
          <w:rFonts w:ascii="Arial" w:eastAsia="Times New Roman" w:hAnsi="Arial" w:cs="Arial"/>
          <w:bCs/>
          <w:sz w:val="24"/>
          <w:szCs w:val="24"/>
          <w:lang w:eastAsia="ru-RU"/>
        </w:rPr>
        <w:t>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CB4A42" w:rsidRPr="008D3AC6" w:rsidRDefault="00CB4A42" w:rsidP="00DC75AF">
      <w:pPr>
        <w:tabs>
          <w:tab w:val="left" w:pos="993"/>
        </w:tabs>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w:t>
      </w:r>
      <w:r w:rsidR="00A513B9" w:rsidRPr="008D3AC6">
        <w:rPr>
          <w:rFonts w:ascii="Arial" w:eastAsia="Times New Roman" w:hAnsi="Arial" w:cs="Arial"/>
          <w:bCs/>
          <w:sz w:val="24"/>
          <w:szCs w:val="24"/>
          <w:lang w:eastAsia="ru-RU"/>
        </w:rPr>
        <w:t>10</w:t>
      </w:r>
      <w:r w:rsidR="00DC75AF">
        <w:rPr>
          <w:rFonts w:ascii="Arial" w:eastAsia="Times New Roman" w:hAnsi="Arial" w:cs="Arial"/>
          <w:bCs/>
          <w:sz w:val="24"/>
          <w:szCs w:val="24"/>
          <w:lang w:eastAsia="ru-RU"/>
        </w:rPr>
        <w:t>.1.</w:t>
      </w:r>
      <w:r w:rsidRPr="008D3AC6">
        <w:rPr>
          <w:rFonts w:ascii="Arial" w:eastAsia="Times New Roman" w:hAnsi="Arial" w:cs="Arial"/>
          <w:bCs/>
          <w:sz w:val="24"/>
          <w:szCs w:val="24"/>
          <w:lang w:eastAsia="ru-RU"/>
        </w:rPr>
        <w:t xml:space="preserve"> Исчерпывающий перечень документов и (или) информации, </w:t>
      </w:r>
      <w:proofErr w:type="spellStart"/>
      <w:r w:rsidRPr="008D3AC6">
        <w:rPr>
          <w:rFonts w:ascii="Arial" w:eastAsia="Times New Roman" w:hAnsi="Arial" w:cs="Arial"/>
          <w:bCs/>
          <w:sz w:val="24"/>
          <w:szCs w:val="24"/>
          <w:lang w:eastAsia="ru-RU"/>
        </w:rPr>
        <w:t>истребуемых</w:t>
      </w:r>
      <w:proofErr w:type="spellEnd"/>
      <w:r w:rsidRPr="008D3AC6">
        <w:rPr>
          <w:rFonts w:ascii="Arial" w:eastAsia="Times New Roman" w:hAnsi="Arial" w:cs="Arial"/>
          <w:bCs/>
          <w:sz w:val="24"/>
          <w:szCs w:val="24"/>
          <w:lang w:eastAsia="ru-RU"/>
        </w:rPr>
        <w:t xml:space="preserve"> должностными лицами органа контроля в ходе проверки лично у проверяемого юридического лица, индивидуального предпринимателя:</w:t>
      </w:r>
    </w:p>
    <w:p w:rsidR="00CB4A42" w:rsidRPr="008D3AC6" w:rsidRDefault="00CB4A42" w:rsidP="00DC75AF">
      <w:pPr>
        <w:pStyle w:val="formattext"/>
        <w:shd w:val="clear" w:color="auto" w:fill="FFFFFF"/>
        <w:spacing w:before="0" w:beforeAutospacing="0" w:after="0" w:afterAutospacing="0" w:line="315" w:lineRule="atLeast"/>
        <w:ind w:firstLine="709"/>
        <w:jc w:val="both"/>
        <w:textAlignment w:val="baseline"/>
        <w:rPr>
          <w:rFonts w:ascii="Arial" w:hAnsi="Arial" w:cs="Arial"/>
          <w:spacing w:val="2"/>
        </w:rPr>
      </w:pPr>
      <w:r w:rsidRPr="008D3AC6">
        <w:rPr>
          <w:rFonts w:ascii="Arial" w:hAnsi="Arial" w:cs="Arial"/>
          <w:spacing w:val="2"/>
        </w:rPr>
        <w:t>1.</w:t>
      </w:r>
      <w:r w:rsidR="00A513B9" w:rsidRPr="008D3AC6">
        <w:rPr>
          <w:rFonts w:ascii="Arial" w:hAnsi="Arial" w:cs="Arial"/>
          <w:spacing w:val="2"/>
        </w:rPr>
        <w:t>10</w:t>
      </w:r>
      <w:r w:rsidRPr="008D3AC6">
        <w:rPr>
          <w:rFonts w:ascii="Arial" w:hAnsi="Arial" w:cs="Arial"/>
          <w:spacing w:val="2"/>
        </w:rPr>
        <w:t>.1.1. Информация об уполномоченных представителях физического лица, юридического лица, индивидуального предпринимателя (при наличии представителей), документы, подтверждающие полномочия представителей.</w:t>
      </w:r>
    </w:p>
    <w:p w:rsidR="00CB4A42" w:rsidRPr="008D3AC6" w:rsidRDefault="00CB4A42" w:rsidP="00DC75AF">
      <w:pPr>
        <w:pStyle w:val="formattext"/>
        <w:shd w:val="clear" w:color="auto" w:fill="FFFFFF"/>
        <w:spacing w:before="0" w:beforeAutospacing="0" w:after="0" w:afterAutospacing="0" w:line="315" w:lineRule="atLeast"/>
        <w:ind w:firstLine="709"/>
        <w:jc w:val="both"/>
        <w:textAlignment w:val="baseline"/>
        <w:rPr>
          <w:rFonts w:ascii="Arial" w:hAnsi="Arial" w:cs="Arial"/>
          <w:spacing w:val="2"/>
        </w:rPr>
      </w:pPr>
      <w:r w:rsidRPr="008D3AC6">
        <w:rPr>
          <w:rFonts w:ascii="Arial" w:hAnsi="Arial" w:cs="Arial"/>
          <w:spacing w:val="2"/>
        </w:rPr>
        <w:t>1.1</w:t>
      </w:r>
      <w:r w:rsidR="00A513B9" w:rsidRPr="008D3AC6">
        <w:rPr>
          <w:rFonts w:ascii="Arial" w:hAnsi="Arial" w:cs="Arial"/>
          <w:spacing w:val="2"/>
        </w:rPr>
        <w:t>0</w:t>
      </w:r>
      <w:r w:rsidRPr="008D3AC6">
        <w:rPr>
          <w:rFonts w:ascii="Arial" w:hAnsi="Arial" w:cs="Arial"/>
          <w:spacing w:val="2"/>
        </w:rPr>
        <w:t>.1.2. Информация и документы, подтверждающие выполнение юридическим лицом, индивидуальным предпринимателем обязательных требований, соблюдение которых является предметом проверки (за исключением информации и документов, которые находятся в распоряжении уполномоченных органов).</w:t>
      </w:r>
    </w:p>
    <w:p w:rsidR="00CB4A42" w:rsidRPr="008D3AC6" w:rsidRDefault="00923ACC" w:rsidP="00DC75AF">
      <w:pPr>
        <w:pStyle w:val="formattext"/>
        <w:shd w:val="clear" w:color="auto" w:fill="FFFFFF"/>
        <w:spacing w:before="0" w:beforeAutospacing="0" w:after="0" w:afterAutospacing="0" w:line="315" w:lineRule="atLeast"/>
        <w:ind w:firstLine="709"/>
        <w:jc w:val="both"/>
        <w:textAlignment w:val="baseline"/>
        <w:rPr>
          <w:rFonts w:ascii="Arial" w:hAnsi="Arial" w:cs="Arial"/>
          <w:spacing w:val="2"/>
        </w:rPr>
      </w:pPr>
      <w:r w:rsidRPr="008D3AC6">
        <w:rPr>
          <w:rFonts w:ascii="Arial" w:hAnsi="Arial" w:cs="Arial"/>
          <w:spacing w:val="2"/>
        </w:rPr>
        <w:t>1.1</w:t>
      </w:r>
      <w:r w:rsidR="00A513B9" w:rsidRPr="008D3AC6">
        <w:rPr>
          <w:rFonts w:ascii="Arial" w:hAnsi="Arial" w:cs="Arial"/>
          <w:spacing w:val="2"/>
        </w:rPr>
        <w:t>0</w:t>
      </w:r>
      <w:r w:rsidR="00CB4A42" w:rsidRPr="008D3AC6">
        <w:rPr>
          <w:rFonts w:ascii="Arial" w:hAnsi="Arial" w:cs="Arial"/>
          <w:spacing w:val="2"/>
        </w:rPr>
        <w:t>.1.3. Журнал учета мероприятий по контролю (при наличии).</w:t>
      </w:r>
    </w:p>
    <w:p w:rsidR="00CB4A42" w:rsidRPr="008D3AC6" w:rsidRDefault="00923ACC" w:rsidP="00DC75AF">
      <w:pPr>
        <w:tabs>
          <w:tab w:val="left" w:pos="993"/>
        </w:tabs>
        <w:autoSpaceDE w:val="0"/>
        <w:autoSpaceDN w:val="0"/>
        <w:adjustRightInd w:val="0"/>
        <w:spacing w:after="0" w:line="240" w:lineRule="auto"/>
        <w:ind w:firstLine="709"/>
        <w:jc w:val="both"/>
        <w:rPr>
          <w:rFonts w:ascii="Arial" w:eastAsia="Times New Roman" w:hAnsi="Arial" w:cs="Arial"/>
          <w:bCs/>
          <w:sz w:val="24"/>
          <w:szCs w:val="24"/>
          <w:lang w:eastAsia="ru-RU"/>
        </w:rPr>
      </w:pPr>
      <w:r w:rsidRPr="008D3AC6">
        <w:rPr>
          <w:rFonts w:ascii="Arial" w:eastAsia="Times New Roman" w:hAnsi="Arial" w:cs="Arial"/>
          <w:bCs/>
          <w:sz w:val="24"/>
          <w:szCs w:val="24"/>
          <w:lang w:eastAsia="ru-RU"/>
        </w:rPr>
        <w:t>1.1</w:t>
      </w:r>
      <w:r w:rsidR="00A513B9" w:rsidRPr="008D3AC6">
        <w:rPr>
          <w:rFonts w:ascii="Arial" w:eastAsia="Times New Roman" w:hAnsi="Arial" w:cs="Arial"/>
          <w:bCs/>
          <w:sz w:val="24"/>
          <w:szCs w:val="24"/>
          <w:lang w:eastAsia="ru-RU"/>
        </w:rPr>
        <w:t>0</w:t>
      </w:r>
      <w:r w:rsidR="00CB4A42" w:rsidRPr="008D3AC6">
        <w:rPr>
          <w:rFonts w:ascii="Arial" w:eastAsia="Times New Roman" w:hAnsi="Arial" w:cs="Arial"/>
          <w:bCs/>
          <w:sz w:val="24"/>
          <w:szCs w:val="24"/>
          <w:lang w:eastAsia="ru-RU"/>
        </w:rPr>
        <w:t>.2. Исчерпывающий перечень документов и (или) информации, запрашиваемых и получаемых должностными лицами органа контроля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перечнем, утвержденным Правительством Российской Федерации:</w:t>
      </w:r>
    </w:p>
    <w:p w:rsidR="00A51777" w:rsidRDefault="00CB4A42" w:rsidP="00DC75AF">
      <w:pPr>
        <w:widowControl w:val="0"/>
        <w:autoSpaceDE w:val="0"/>
        <w:autoSpaceDN w:val="0"/>
        <w:adjustRightInd w:val="0"/>
        <w:spacing w:after="0" w:line="240" w:lineRule="auto"/>
        <w:ind w:firstLine="709"/>
        <w:jc w:val="both"/>
        <w:rPr>
          <w:rFonts w:ascii="Arial" w:hAnsi="Arial" w:cs="Arial"/>
          <w:spacing w:val="2"/>
          <w:sz w:val="24"/>
          <w:szCs w:val="24"/>
        </w:rPr>
      </w:pPr>
      <w:r w:rsidRPr="008D3AC6">
        <w:rPr>
          <w:rFonts w:ascii="Arial" w:hAnsi="Arial" w:cs="Arial"/>
          <w:spacing w:val="2"/>
          <w:sz w:val="24"/>
          <w:szCs w:val="24"/>
        </w:rPr>
        <w:t>Перечень документов и (или) информации, запрашиваемых и получаемых в ходе проведения проверки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w:t>
      </w:r>
      <w:r w:rsidR="00DC75AF">
        <w:rPr>
          <w:rFonts w:ascii="Arial" w:hAnsi="Arial" w:cs="Arial"/>
          <w:spacing w:val="2"/>
          <w:sz w:val="24"/>
          <w:szCs w:val="24"/>
        </w:rPr>
        <w:t xml:space="preserve">ния организаций установлен </w:t>
      </w:r>
      <w:hyperlink r:id="rId17" w:history="1">
        <w:r w:rsidRPr="008D3AC6">
          <w:rPr>
            <w:rStyle w:val="a7"/>
            <w:rFonts w:ascii="Arial" w:eastAsia="Calibri" w:hAnsi="Arial" w:cs="Arial"/>
            <w:color w:val="auto"/>
            <w:spacing w:val="2"/>
            <w:sz w:val="24"/>
            <w:szCs w:val="24"/>
            <w:u w:val="none"/>
          </w:rPr>
          <w:t>Распоряжением Правительства Российской Федерации от 19.04.2016 № 724-р</w:t>
        </w:r>
      </w:hyperlink>
      <w:r w:rsidRPr="008D3AC6">
        <w:rPr>
          <w:rFonts w:ascii="Arial" w:hAnsi="Arial" w:cs="Arial"/>
          <w:spacing w:val="2"/>
          <w:sz w:val="24"/>
          <w:szCs w:val="24"/>
        </w:rPr>
        <w:t>».</w:t>
      </w:r>
    </w:p>
    <w:p w:rsidR="006E27DB" w:rsidRPr="00F6500E" w:rsidRDefault="00A51777"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(в редакции постановления администрации </w:t>
      </w:r>
      <w:proofErr w:type="spellStart"/>
      <w:r w:rsidRPr="00F6500E">
        <w:rPr>
          <w:rFonts w:ascii="Arial" w:hAnsi="Arial" w:cs="Arial"/>
          <w:sz w:val="24"/>
          <w:szCs w:val="24"/>
        </w:rPr>
        <w:t>Боготольского</w:t>
      </w:r>
      <w:proofErr w:type="spellEnd"/>
      <w:r w:rsidRPr="00F6500E">
        <w:rPr>
          <w:rFonts w:ascii="Arial" w:hAnsi="Arial" w:cs="Arial"/>
          <w:sz w:val="24"/>
          <w:szCs w:val="24"/>
        </w:rPr>
        <w:t xml:space="preserve"> района </w:t>
      </w:r>
      <w:r>
        <w:rPr>
          <w:rFonts w:ascii="Arial" w:hAnsi="Arial" w:cs="Arial"/>
          <w:sz w:val="24"/>
          <w:szCs w:val="24"/>
        </w:rPr>
        <w:t>от 23.06.2021 №261-п</w:t>
      </w:r>
      <w:r w:rsidRPr="00F6500E">
        <w:rPr>
          <w:rFonts w:ascii="Arial" w:hAnsi="Arial" w:cs="Arial"/>
          <w:sz w:val="24"/>
          <w:szCs w:val="24"/>
        </w:rPr>
        <w:t>)</w:t>
      </w:r>
    </w:p>
    <w:p w:rsidR="006E27DB" w:rsidRPr="00F6500E" w:rsidRDefault="006E27DB">
      <w:pPr>
        <w:widowControl w:val="0"/>
        <w:autoSpaceDE w:val="0"/>
        <w:autoSpaceDN w:val="0"/>
        <w:adjustRightInd w:val="0"/>
        <w:spacing w:after="0" w:line="240" w:lineRule="auto"/>
        <w:jc w:val="center"/>
        <w:rPr>
          <w:rFonts w:ascii="Arial" w:hAnsi="Arial" w:cs="Arial"/>
          <w:sz w:val="24"/>
          <w:szCs w:val="24"/>
        </w:rPr>
      </w:pPr>
    </w:p>
    <w:p w:rsidR="006E27DB" w:rsidRPr="00296492" w:rsidRDefault="006E27DB" w:rsidP="002030BC">
      <w:pPr>
        <w:widowControl w:val="0"/>
        <w:autoSpaceDE w:val="0"/>
        <w:autoSpaceDN w:val="0"/>
        <w:adjustRightInd w:val="0"/>
        <w:spacing w:after="0" w:line="240" w:lineRule="auto"/>
        <w:jc w:val="center"/>
        <w:outlineLvl w:val="1"/>
        <w:rPr>
          <w:rFonts w:ascii="Arial" w:hAnsi="Arial" w:cs="Arial"/>
          <w:b/>
          <w:sz w:val="24"/>
          <w:szCs w:val="24"/>
        </w:rPr>
      </w:pPr>
      <w:bookmarkStart w:id="2" w:name="Par102"/>
      <w:bookmarkEnd w:id="2"/>
      <w:r w:rsidRPr="00296492">
        <w:rPr>
          <w:rFonts w:ascii="Arial" w:hAnsi="Arial" w:cs="Arial"/>
          <w:b/>
          <w:sz w:val="24"/>
          <w:szCs w:val="24"/>
        </w:rPr>
        <w:t xml:space="preserve">2. </w:t>
      </w:r>
      <w:r w:rsidR="002030BC" w:rsidRPr="00296492">
        <w:rPr>
          <w:rFonts w:ascii="Arial" w:hAnsi="Arial" w:cs="Arial"/>
          <w:b/>
          <w:sz w:val="24"/>
          <w:szCs w:val="24"/>
        </w:rPr>
        <w:t>Требования к порядку осуществления муниципального жилищного контроля</w:t>
      </w:r>
    </w:p>
    <w:p w:rsidR="006E27DB" w:rsidRPr="00F6500E" w:rsidRDefault="006E27DB">
      <w:pPr>
        <w:widowControl w:val="0"/>
        <w:autoSpaceDE w:val="0"/>
        <w:autoSpaceDN w:val="0"/>
        <w:adjustRightInd w:val="0"/>
        <w:spacing w:after="0" w:line="240" w:lineRule="auto"/>
        <w:jc w:val="center"/>
        <w:rPr>
          <w:rFonts w:ascii="Arial" w:hAnsi="Arial" w:cs="Arial"/>
          <w:sz w:val="24"/>
          <w:szCs w:val="24"/>
        </w:rPr>
      </w:pPr>
    </w:p>
    <w:p w:rsidR="000B1942" w:rsidRPr="00A51777" w:rsidRDefault="006E27DB" w:rsidP="00DC75AF">
      <w:pPr>
        <w:widowControl w:val="0"/>
        <w:shd w:val="clear" w:color="auto" w:fill="FFFFFF" w:themeFill="background1"/>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xml:space="preserve">2.1. </w:t>
      </w:r>
      <w:r w:rsidR="000B1942" w:rsidRPr="00A51777">
        <w:rPr>
          <w:rFonts w:ascii="Arial" w:hAnsi="Arial" w:cs="Arial"/>
          <w:sz w:val="24"/>
          <w:szCs w:val="24"/>
        </w:rPr>
        <w:t xml:space="preserve">Органом местного самоуправления, уполномоченным на осуществление мероприятий по муниципальному контролю, является Администрация </w:t>
      </w:r>
      <w:proofErr w:type="spellStart"/>
      <w:r w:rsidR="000B1942" w:rsidRPr="00A51777">
        <w:rPr>
          <w:rFonts w:ascii="Arial" w:hAnsi="Arial" w:cs="Arial"/>
          <w:sz w:val="24"/>
          <w:szCs w:val="24"/>
        </w:rPr>
        <w:t>Боготольского</w:t>
      </w:r>
      <w:proofErr w:type="spellEnd"/>
      <w:r w:rsidR="000B1942" w:rsidRPr="00A51777">
        <w:rPr>
          <w:rFonts w:ascii="Arial" w:hAnsi="Arial" w:cs="Arial"/>
          <w:sz w:val="24"/>
          <w:szCs w:val="24"/>
        </w:rPr>
        <w:t xml:space="preserve"> района (далее по тексту - орган муниципального контроля).</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Электронный адрес для направления в орган электронных обращений по вопросам исполнения муниципальной функции: http://</w:t>
      </w:r>
      <w:proofErr w:type="spellStart"/>
      <w:r w:rsidRPr="00A51777">
        <w:rPr>
          <w:rFonts w:ascii="Arial" w:hAnsi="Arial" w:cs="Arial"/>
          <w:sz w:val="24"/>
          <w:szCs w:val="24"/>
          <w:lang w:val="en-US"/>
        </w:rPr>
        <w:t>raion</w:t>
      </w:r>
      <w:proofErr w:type="spellEnd"/>
      <w:r w:rsidRPr="00A51777">
        <w:rPr>
          <w:rFonts w:ascii="Arial" w:hAnsi="Arial" w:cs="Arial"/>
          <w:sz w:val="24"/>
          <w:szCs w:val="24"/>
        </w:rPr>
        <w:t>_</w:t>
      </w:r>
      <w:proofErr w:type="spellStart"/>
      <w:r w:rsidRPr="00A51777">
        <w:rPr>
          <w:rFonts w:ascii="Arial" w:hAnsi="Arial" w:cs="Arial"/>
          <w:sz w:val="24"/>
          <w:szCs w:val="24"/>
          <w:lang w:val="en-US"/>
        </w:rPr>
        <w:t>bogotol</w:t>
      </w:r>
      <w:proofErr w:type="spellEnd"/>
      <w:r w:rsidRPr="00A51777">
        <w:rPr>
          <w:rFonts w:ascii="Arial" w:hAnsi="Arial" w:cs="Arial"/>
          <w:sz w:val="24"/>
          <w:szCs w:val="24"/>
        </w:rPr>
        <w:t>@</w:t>
      </w:r>
      <w:proofErr w:type="spellStart"/>
      <w:r w:rsidRPr="00A51777">
        <w:rPr>
          <w:rFonts w:ascii="Arial" w:hAnsi="Arial" w:cs="Arial"/>
          <w:sz w:val="24"/>
          <w:szCs w:val="24"/>
          <w:lang w:val="en-US"/>
        </w:rPr>
        <w:t>krasmail</w:t>
      </w:r>
      <w:proofErr w:type="spellEnd"/>
      <w:r w:rsidRPr="00A51777">
        <w:rPr>
          <w:rFonts w:ascii="Arial" w:hAnsi="Arial" w:cs="Arial"/>
          <w:sz w:val="24"/>
          <w:szCs w:val="24"/>
        </w:rPr>
        <w:t>.</w:t>
      </w:r>
      <w:proofErr w:type="spellStart"/>
      <w:r w:rsidRPr="00A51777">
        <w:rPr>
          <w:rFonts w:ascii="Arial" w:hAnsi="Arial" w:cs="Arial"/>
          <w:sz w:val="24"/>
          <w:szCs w:val="24"/>
        </w:rPr>
        <w:t>ru</w:t>
      </w:r>
      <w:proofErr w:type="spellEnd"/>
      <w:r w:rsidRPr="00A51777">
        <w:rPr>
          <w:rFonts w:ascii="Arial" w:hAnsi="Arial" w:cs="Arial"/>
          <w:sz w:val="24"/>
          <w:szCs w:val="24"/>
        </w:rPr>
        <w:t>/.</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xml:space="preserve">На официальном сайте администрации </w:t>
      </w:r>
      <w:proofErr w:type="spellStart"/>
      <w:r w:rsidRPr="00A51777">
        <w:rPr>
          <w:rFonts w:ascii="Arial" w:hAnsi="Arial" w:cs="Arial"/>
          <w:sz w:val="24"/>
          <w:szCs w:val="24"/>
        </w:rPr>
        <w:t>Боготольского</w:t>
      </w:r>
      <w:proofErr w:type="spellEnd"/>
      <w:r w:rsidRPr="00A51777">
        <w:rPr>
          <w:rFonts w:ascii="Arial" w:hAnsi="Arial" w:cs="Arial"/>
          <w:sz w:val="24"/>
          <w:szCs w:val="24"/>
        </w:rPr>
        <w:t xml:space="preserve"> района http:// </w:t>
      </w:r>
      <w:proofErr w:type="spellStart"/>
      <w:r w:rsidRPr="00A51777">
        <w:rPr>
          <w:rFonts w:ascii="Arial" w:hAnsi="Arial" w:cs="Arial"/>
          <w:sz w:val="24"/>
          <w:szCs w:val="24"/>
          <w:lang w:val="en-US"/>
        </w:rPr>
        <w:t>raion</w:t>
      </w:r>
      <w:proofErr w:type="spellEnd"/>
      <w:r w:rsidRPr="00A51777">
        <w:rPr>
          <w:rFonts w:ascii="Arial" w:hAnsi="Arial" w:cs="Arial"/>
          <w:sz w:val="24"/>
          <w:szCs w:val="24"/>
        </w:rPr>
        <w:t>_</w:t>
      </w:r>
      <w:proofErr w:type="spellStart"/>
      <w:r w:rsidRPr="00A51777">
        <w:rPr>
          <w:rFonts w:ascii="Arial" w:hAnsi="Arial" w:cs="Arial"/>
          <w:sz w:val="24"/>
          <w:szCs w:val="24"/>
          <w:lang w:val="en-US"/>
        </w:rPr>
        <w:t>bogotol</w:t>
      </w:r>
      <w:proofErr w:type="spellEnd"/>
      <w:r w:rsidRPr="00A51777">
        <w:rPr>
          <w:rFonts w:ascii="Arial" w:hAnsi="Arial" w:cs="Arial"/>
          <w:sz w:val="24"/>
          <w:szCs w:val="24"/>
        </w:rPr>
        <w:t>@</w:t>
      </w:r>
      <w:proofErr w:type="spellStart"/>
      <w:r w:rsidRPr="00A51777">
        <w:rPr>
          <w:rFonts w:ascii="Arial" w:hAnsi="Arial" w:cs="Arial"/>
          <w:sz w:val="24"/>
          <w:szCs w:val="24"/>
          <w:lang w:val="en-US"/>
        </w:rPr>
        <w:t>krasmail</w:t>
      </w:r>
      <w:proofErr w:type="spellEnd"/>
      <w:r w:rsidRPr="00A51777">
        <w:rPr>
          <w:rFonts w:ascii="Arial" w:hAnsi="Arial" w:cs="Arial"/>
          <w:sz w:val="24"/>
          <w:szCs w:val="24"/>
        </w:rPr>
        <w:t>.</w:t>
      </w:r>
      <w:proofErr w:type="spellStart"/>
      <w:r w:rsidRPr="00A51777">
        <w:rPr>
          <w:rFonts w:ascii="Arial" w:hAnsi="Arial" w:cs="Arial"/>
          <w:sz w:val="24"/>
          <w:szCs w:val="24"/>
        </w:rPr>
        <w:t>ru</w:t>
      </w:r>
      <w:proofErr w:type="spellEnd"/>
      <w:r w:rsidRPr="00A51777">
        <w:rPr>
          <w:rFonts w:ascii="Arial" w:hAnsi="Arial" w:cs="Arial"/>
          <w:sz w:val="24"/>
          <w:szCs w:val="24"/>
        </w:rPr>
        <w:t>/ размещается следующая информация:</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должностные лица, осуществляющие муниципальный контроль;</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текст настоящего Административного регламента;</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утвержденные ежегодные планы проведения плановых проверок;</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порядок информирования о ходе исполнения муниципальной функции;</w:t>
      </w:r>
    </w:p>
    <w:p w:rsidR="000B1942" w:rsidRPr="00A51777" w:rsidRDefault="000B1942" w:rsidP="00DC75AF">
      <w:pPr>
        <w:widowControl w:val="0"/>
        <w:autoSpaceDE w:val="0"/>
        <w:autoSpaceDN w:val="0"/>
        <w:adjustRightInd w:val="0"/>
        <w:spacing w:after="0"/>
        <w:ind w:firstLine="709"/>
        <w:jc w:val="both"/>
        <w:rPr>
          <w:rFonts w:ascii="Arial" w:hAnsi="Arial" w:cs="Arial"/>
          <w:sz w:val="24"/>
          <w:szCs w:val="24"/>
        </w:rPr>
      </w:pPr>
      <w:r w:rsidRPr="00A51777">
        <w:rPr>
          <w:rFonts w:ascii="Arial" w:hAnsi="Arial" w:cs="Arial"/>
          <w:sz w:val="24"/>
          <w:szCs w:val="24"/>
        </w:rPr>
        <w:t xml:space="preserve">- порядок обжалования решений, действия или бездействия должностных </w:t>
      </w:r>
      <w:r w:rsidRPr="00A51777">
        <w:rPr>
          <w:rFonts w:ascii="Arial" w:hAnsi="Arial" w:cs="Arial"/>
          <w:sz w:val="24"/>
          <w:szCs w:val="24"/>
        </w:rPr>
        <w:lastRenderedPageBreak/>
        <w:t>лиц органа</w:t>
      </w:r>
      <w:proofErr w:type="gramStart"/>
      <w:r w:rsidRPr="00A51777">
        <w:rPr>
          <w:rFonts w:ascii="Arial" w:hAnsi="Arial" w:cs="Arial"/>
          <w:sz w:val="24"/>
          <w:szCs w:val="24"/>
        </w:rPr>
        <w:t>.</w:t>
      </w:r>
      <w:proofErr w:type="gramEnd"/>
      <w:r w:rsidR="00A93A3C">
        <w:rPr>
          <w:rFonts w:ascii="Arial" w:hAnsi="Arial" w:cs="Arial"/>
          <w:sz w:val="24"/>
          <w:szCs w:val="24"/>
        </w:rPr>
        <w:t xml:space="preserve"> </w:t>
      </w:r>
      <w:r w:rsidR="00A93A3C" w:rsidRPr="00F6500E">
        <w:rPr>
          <w:rFonts w:ascii="Arial" w:hAnsi="Arial" w:cs="Arial"/>
          <w:sz w:val="24"/>
          <w:szCs w:val="24"/>
        </w:rPr>
        <w:t>(</w:t>
      </w:r>
      <w:proofErr w:type="gramStart"/>
      <w:r w:rsidR="00A93A3C" w:rsidRPr="00F6500E">
        <w:rPr>
          <w:rFonts w:ascii="Arial" w:hAnsi="Arial" w:cs="Arial"/>
          <w:sz w:val="24"/>
          <w:szCs w:val="24"/>
        </w:rPr>
        <w:t>в</w:t>
      </w:r>
      <w:proofErr w:type="gramEnd"/>
      <w:r w:rsidR="00A93A3C" w:rsidRPr="00F6500E">
        <w:rPr>
          <w:rFonts w:ascii="Arial" w:hAnsi="Arial" w:cs="Arial"/>
          <w:sz w:val="24"/>
          <w:szCs w:val="24"/>
        </w:rPr>
        <w:t xml:space="preserve"> редакции постановления администрации </w:t>
      </w:r>
      <w:proofErr w:type="spellStart"/>
      <w:r w:rsidR="00A93A3C" w:rsidRPr="00F6500E">
        <w:rPr>
          <w:rFonts w:ascii="Arial" w:hAnsi="Arial" w:cs="Arial"/>
          <w:sz w:val="24"/>
          <w:szCs w:val="24"/>
        </w:rPr>
        <w:t>Боготольского</w:t>
      </w:r>
      <w:proofErr w:type="spellEnd"/>
      <w:r w:rsidR="00A93A3C" w:rsidRPr="00F6500E">
        <w:rPr>
          <w:rFonts w:ascii="Arial" w:hAnsi="Arial" w:cs="Arial"/>
          <w:sz w:val="24"/>
          <w:szCs w:val="24"/>
        </w:rPr>
        <w:t xml:space="preserve"> района </w:t>
      </w:r>
      <w:r w:rsidR="00A93A3C">
        <w:rPr>
          <w:rFonts w:ascii="Arial" w:hAnsi="Arial" w:cs="Arial"/>
          <w:sz w:val="24"/>
          <w:szCs w:val="24"/>
        </w:rPr>
        <w:t>от 23.06.2021 №261-п)</w:t>
      </w:r>
    </w:p>
    <w:p w:rsidR="000B1942" w:rsidRPr="00A51777" w:rsidRDefault="000B1942" w:rsidP="00DC75AF">
      <w:pPr>
        <w:autoSpaceDE w:val="0"/>
        <w:autoSpaceDN w:val="0"/>
        <w:adjustRightInd w:val="0"/>
        <w:spacing w:after="0"/>
        <w:ind w:firstLine="709"/>
        <w:jc w:val="both"/>
        <w:rPr>
          <w:rFonts w:ascii="Arial" w:hAnsi="Arial" w:cs="Arial"/>
          <w:bCs/>
          <w:sz w:val="24"/>
          <w:szCs w:val="24"/>
        </w:rPr>
      </w:pPr>
      <w:r w:rsidRPr="00A51777">
        <w:rPr>
          <w:rFonts w:ascii="Arial" w:hAnsi="Arial" w:cs="Arial"/>
          <w:sz w:val="24"/>
          <w:szCs w:val="24"/>
        </w:rPr>
        <w:t>2.2.</w:t>
      </w:r>
      <w:r w:rsidRPr="00A51777">
        <w:rPr>
          <w:rFonts w:ascii="Arial" w:hAnsi="Arial" w:cs="Arial"/>
          <w:bCs/>
          <w:sz w:val="24"/>
          <w:szCs w:val="24"/>
        </w:rPr>
        <w:t xml:space="preserve"> Способы получения информации о месте нахождения и графиках работы органа муниципального контроля:</w:t>
      </w:r>
    </w:p>
    <w:p w:rsidR="00F14D22" w:rsidRPr="00A93A3C" w:rsidRDefault="000B1942" w:rsidP="00DC75AF">
      <w:pPr>
        <w:widowControl w:val="0"/>
        <w:autoSpaceDE w:val="0"/>
        <w:autoSpaceDN w:val="0"/>
        <w:adjustRightInd w:val="0"/>
        <w:spacing w:after="0" w:line="240" w:lineRule="auto"/>
        <w:ind w:firstLine="709"/>
        <w:jc w:val="both"/>
        <w:rPr>
          <w:rFonts w:ascii="Arial" w:hAnsi="Arial" w:cs="Arial"/>
          <w:sz w:val="24"/>
          <w:szCs w:val="24"/>
        </w:rPr>
      </w:pPr>
      <w:r w:rsidRPr="00A51777">
        <w:rPr>
          <w:rFonts w:ascii="Arial" w:hAnsi="Arial" w:cs="Arial"/>
          <w:bCs/>
          <w:sz w:val="24"/>
          <w:szCs w:val="24"/>
        </w:rPr>
        <w:t xml:space="preserve">Информацию о месте нахождения, графиках работы и месте нахождения органа муниципального контроля можно получить на </w:t>
      </w:r>
      <w:r w:rsidRPr="00A51777">
        <w:rPr>
          <w:rFonts w:ascii="Arial" w:hAnsi="Arial" w:cs="Arial"/>
          <w:sz w:val="24"/>
          <w:szCs w:val="24"/>
        </w:rPr>
        <w:t xml:space="preserve">официальном сайте администрации </w:t>
      </w:r>
      <w:proofErr w:type="spellStart"/>
      <w:r w:rsidRPr="00A51777">
        <w:rPr>
          <w:rFonts w:ascii="Arial" w:hAnsi="Arial" w:cs="Arial"/>
          <w:sz w:val="24"/>
          <w:szCs w:val="24"/>
        </w:rPr>
        <w:t>Боготольского</w:t>
      </w:r>
      <w:proofErr w:type="spellEnd"/>
      <w:r w:rsidRPr="00A51777">
        <w:rPr>
          <w:rFonts w:ascii="Arial" w:hAnsi="Arial" w:cs="Arial"/>
          <w:sz w:val="24"/>
          <w:szCs w:val="24"/>
        </w:rPr>
        <w:t xml:space="preserve"> района www.bogotol-r.ru</w:t>
      </w:r>
      <w:r w:rsidRPr="00A51777">
        <w:rPr>
          <w:rFonts w:ascii="Arial" w:hAnsi="Arial" w:cs="Arial"/>
          <w:bCs/>
          <w:sz w:val="24"/>
          <w:szCs w:val="24"/>
        </w:rPr>
        <w:t xml:space="preserve">, на Едином портале </w:t>
      </w:r>
      <w:r w:rsidRPr="00A51777">
        <w:rPr>
          <w:rFonts w:ascii="Arial" w:hAnsi="Arial" w:cs="Arial"/>
          <w:bCs/>
          <w:color w:val="000000" w:themeColor="text1"/>
          <w:sz w:val="24"/>
          <w:szCs w:val="24"/>
        </w:rPr>
        <w:t xml:space="preserve">государственных и муниципальных услуг Красноярского края </w:t>
      </w:r>
      <w:hyperlink r:id="rId18" w:history="1">
        <w:r w:rsidR="00A93A3C" w:rsidRPr="00A93A3C">
          <w:rPr>
            <w:rStyle w:val="a7"/>
            <w:rFonts w:ascii="Arial" w:hAnsi="Arial" w:cs="Arial"/>
            <w:bCs/>
            <w:color w:val="auto"/>
            <w:sz w:val="24"/>
            <w:szCs w:val="24"/>
            <w:u w:val="none"/>
          </w:rPr>
          <w:t>www.krskstate.ru/gosuslugi</w:t>
        </w:r>
        <w:r w:rsidR="00A93A3C" w:rsidRPr="00A93A3C">
          <w:rPr>
            <w:rStyle w:val="a7"/>
            <w:rFonts w:ascii="Arial" w:hAnsi="Arial" w:cs="Arial"/>
            <w:b/>
            <w:color w:val="auto"/>
            <w:sz w:val="24"/>
            <w:szCs w:val="24"/>
            <w:u w:val="none"/>
          </w:rPr>
          <w:t>»</w:t>
        </w:r>
      </w:hyperlink>
      <w:r w:rsidRPr="00A93A3C">
        <w:rPr>
          <w:rFonts w:ascii="Arial" w:hAnsi="Arial" w:cs="Arial"/>
          <w:b/>
          <w:sz w:val="24"/>
          <w:szCs w:val="24"/>
        </w:rPr>
        <w:t>.</w:t>
      </w:r>
      <w:r w:rsidR="00A93A3C" w:rsidRPr="00A93A3C">
        <w:rPr>
          <w:rFonts w:ascii="Arial" w:hAnsi="Arial" w:cs="Arial"/>
          <w:b/>
          <w:sz w:val="24"/>
          <w:szCs w:val="24"/>
        </w:rPr>
        <w:t xml:space="preserve"> </w:t>
      </w:r>
      <w:r w:rsidR="00A93A3C" w:rsidRPr="00F6500E">
        <w:rPr>
          <w:rFonts w:ascii="Arial" w:hAnsi="Arial" w:cs="Arial"/>
          <w:sz w:val="24"/>
          <w:szCs w:val="24"/>
        </w:rPr>
        <w:t xml:space="preserve">(в редакции постановления администрации </w:t>
      </w:r>
      <w:proofErr w:type="spellStart"/>
      <w:r w:rsidR="00A93A3C" w:rsidRPr="00F6500E">
        <w:rPr>
          <w:rFonts w:ascii="Arial" w:hAnsi="Arial" w:cs="Arial"/>
          <w:sz w:val="24"/>
          <w:szCs w:val="24"/>
        </w:rPr>
        <w:t>Боготольского</w:t>
      </w:r>
      <w:proofErr w:type="spellEnd"/>
      <w:r w:rsidR="00A93A3C" w:rsidRPr="00F6500E">
        <w:rPr>
          <w:rFonts w:ascii="Arial" w:hAnsi="Arial" w:cs="Arial"/>
          <w:sz w:val="24"/>
          <w:szCs w:val="24"/>
        </w:rPr>
        <w:t xml:space="preserve"> района </w:t>
      </w:r>
      <w:r w:rsidR="00A93A3C">
        <w:rPr>
          <w:rFonts w:ascii="Arial" w:hAnsi="Arial" w:cs="Arial"/>
          <w:sz w:val="24"/>
          <w:szCs w:val="24"/>
        </w:rPr>
        <w:t>от 23.06.2021 №261-п)</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A93A3C">
        <w:rPr>
          <w:rFonts w:ascii="Arial" w:hAnsi="Arial" w:cs="Arial"/>
          <w:sz w:val="24"/>
          <w:szCs w:val="24"/>
        </w:rPr>
        <w:t>2.3. Информация по вопросам осуществл</w:t>
      </w:r>
      <w:r w:rsidRPr="00F6500E">
        <w:rPr>
          <w:rFonts w:ascii="Arial" w:hAnsi="Arial" w:cs="Arial"/>
          <w:sz w:val="24"/>
          <w:szCs w:val="24"/>
        </w:rPr>
        <w:t>ения муниципального жилищного контроля предоставляется заявителям в устной (лично или по телефону) или письменной форме, в том числе в электронном виде.</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При ответах по телефону должностные лица Администрации </w:t>
      </w:r>
      <w:r w:rsidR="00AB5978" w:rsidRPr="00F6500E">
        <w:rPr>
          <w:rFonts w:ascii="Arial" w:hAnsi="Arial" w:cs="Arial"/>
          <w:sz w:val="24"/>
          <w:szCs w:val="24"/>
        </w:rPr>
        <w:t xml:space="preserve">района </w:t>
      </w:r>
      <w:r w:rsidRPr="00F6500E">
        <w:rPr>
          <w:rFonts w:ascii="Arial" w:hAnsi="Arial" w:cs="Arial"/>
          <w:sz w:val="24"/>
          <w:szCs w:val="24"/>
        </w:rPr>
        <w:t>(далее - должностные лица)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При обращении за информацией заявителя лично должностные лица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Если для подготовки ответа требуется продолжительное время, должностные лица, осуществляющие устное информирование, предлагают заявителю</w:t>
      </w:r>
      <w:r w:rsidR="0092584A" w:rsidRPr="00F6500E">
        <w:rPr>
          <w:rFonts w:ascii="Arial" w:hAnsi="Arial" w:cs="Arial"/>
          <w:sz w:val="24"/>
          <w:szCs w:val="24"/>
        </w:rPr>
        <w:t xml:space="preserve"> </w:t>
      </w:r>
      <w:r w:rsidRPr="00F6500E">
        <w:rPr>
          <w:rFonts w:ascii="Arial" w:hAnsi="Arial" w:cs="Arial"/>
          <w:sz w:val="24"/>
          <w:szCs w:val="24"/>
        </w:rPr>
        <w:t xml:space="preserve"> обратиться за</w:t>
      </w:r>
      <w:r w:rsidR="000E5A6B" w:rsidRPr="00F6500E">
        <w:rPr>
          <w:rFonts w:ascii="Arial" w:hAnsi="Arial" w:cs="Arial"/>
          <w:sz w:val="24"/>
          <w:szCs w:val="24"/>
        </w:rPr>
        <w:t xml:space="preserve"> </w:t>
      </w:r>
      <w:r w:rsidRPr="00F6500E">
        <w:rPr>
          <w:rFonts w:ascii="Arial" w:hAnsi="Arial" w:cs="Arial"/>
          <w:sz w:val="24"/>
          <w:szCs w:val="24"/>
        </w:rPr>
        <w:t xml:space="preserve"> необходимой информацией в письменной форме либо назначают другое удобное для заявителя время для устного информирования в соответствии с графиком работы.</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вправе продлить срок рассмотрения обращения не более чем на 30 дней, уведомив заявителя о продлении срока рассмотрения.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Ответ дается в простой и понятной форме с указанием фамилии и номера телефона должностного лица.</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Если в обращении не</w:t>
      </w:r>
      <w:r w:rsidR="0079192E" w:rsidRPr="00F6500E">
        <w:rPr>
          <w:rFonts w:ascii="Arial" w:hAnsi="Arial" w:cs="Arial"/>
          <w:sz w:val="24"/>
          <w:szCs w:val="24"/>
        </w:rPr>
        <w:t xml:space="preserve"> </w:t>
      </w:r>
      <w:proofErr w:type="gramStart"/>
      <w:r w:rsidRPr="00F6500E">
        <w:rPr>
          <w:rFonts w:ascii="Arial" w:hAnsi="Arial" w:cs="Arial"/>
          <w:sz w:val="24"/>
          <w:szCs w:val="24"/>
        </w:rPr>
        <w:t>указаны</w:t>
      </w:r>
      <w:proofErr w:type="gramEnd"/>
      <w:r w:rsidRPr="00F6500E">
        <w:rPr>
          <w:rFonts w:ascii="Arial" w:hAnsi="Arial" w:cs="Arial"/>
          <w:sz w:val="24"/>
          <w:szCs w:val="24"/>
        </w:rPr>
        <w:t xml:space="preserve"> фамилия заявителя и почтовый адрес, по которому должен быть направлен ответ, обращение остается без ответа.</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Если текст обращения не поддается прочтению, ответ на обращение не подготавливается, о чем сообщается заявителю, его направившему, если его фамилия и почтовый адрес поддаются прочтению.</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Обращения, содержащие нецензурные либо оскорбительные выражения, угрозы жизни, здоровью и имуществу должностного лица, а также членов его семьи, оставляются без ответа по существу поставленных в них вопросов.</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Если в обращении содержится вопрос, на который заявителю многократно давались письменные ответы по существу в связи с ранее направляемыми запросами, и при этом в обращении не приводятся новые доводы или обстоятельства, Главой </w:t>
      </w:r>
      <w:r w:rsidR="0079192E" w:rsidRPr="00F6500E">
        <w:rPr>
          <w:rFonts w:ascii="Arial" w:hAnsi="Arial" w:cs="Arial"/>
          <w:sz w:val="24"/>
          <w:szCs w:val="24"/>
        </w:rPr>
        <w:t>Боготольского района</w:t>
      </w:r>
      <w:r w:rsidRPr="00F6500E">
        <w:rPr>
          <w:rFonts w:ascii="Arial" w:hAnsi="Arial" w:cs="Arial"/>
          <w:sz w:val="24"/>
          <w:szCs w:val="24"/>
        </w:rPr>
        <w:t xml:space="preserve"> принимается решение о безосновательности очередного обращения и прекращении переписки с заявителем по данному вопросу. О данном решении заявитель уведомляется письменно.</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lastRenderedPageBreak/>
        <w:t>Письменные обращения, содержащие вопросы, решение которых не входит в компетенцию Администрации, направляются в течение семи дней со дня их регистрации в соответствующий орган, в компетенцию которого входит решение поставленных в обращении вопросов, с уведомлением заявителя о переадресации обращения.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При обращении за информацией по электронной почте ответ направляется по адресу электронной почты, указанному в обращении, в течение 30 дней со дня регистрации обращения.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2.4. Сроки проведения плановых и внеплановых проверок (документарных или выездных) не могут превышать двадцати рабочих дней.</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F6500E">
        <w:rPr>
          <w:rFonts w:ascii="Arial" w:hAnsi="Arial" w:cs="Arial"/>
          <w:sz w:val="24"/>
          <w:szCs w:val="24"/>
        </w:rPr>
        <w:t>микропредприятия</w:t>
      </w:r>
      <w:proofErr w:type="spellEnd"/>
      <w:r w:rsidRPr="00F6500E">
        <w:rPr>
          <w:rFonts w:ascii="Arial" w:hAnsi="Arial" w:cs="Arial"/>
          <w:sz w:val="24"/>
          <w:szCs w:val="24"/>
        </w:rPr>
        <w:t xml:space="preserve"> в год.</w:t>
      </w:r>
    </w:p>
    <w:p w:rsidR="00591929" w:rsidRDefault="00591929"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F6500E">
        <w:rPr>
          <w:rFonts w:ascii="Arial" w:hAnsi="Arial" w:cs="Arial"/>
          <w:sz w:val="24"/>
          <w:szCs w:val="24"/>
        </w:rPr>
        <w:t>микропредприятий</w:t>
      </w:r>
      <w:proofErr w:type="spellEnd"/>
      <w:proofErr w:type="gramEnd"/>
      <w:r w:rsidRPr="00F6500E">
        <w:rPr>
          <w:rFonts w:ascii="Arial" w:hAnsi="Arial" w:cs="Arial"/>
          <w:sz w:val="24"/>
          <w:szCs w:val="24"/>
        </w:rPr>
        <w:t xml:space="preserve"> не более чем на пятнадцать часов</w:t>
      </w:r>
      <w:r w:rsidR="00362FDA" w:rsidRPr="00F6500E">
        <w:rPr>
          <w:rFonts w:ascii="Arial" w:hAnsi="Arial" w:cs="Arial"/>
          <w:sz w:val="24"/>
          <w:szCs w:val="24"/>
        </w:rPr>
        <w:t>.</w:t>
      </w:r>
    </w:p>
    <w:p w:rsidR="00F14D22" w:rsidRPr="00F6500E" w:rsidRDefault="00F14D22" w:rsidP="00DC75AF">
      <w:pPr>
        <w:autoSpaceDE w:val="0"/>
        <w:autoSpaceDN w:val="0"/>
        <w:adjustRightInd w:val="0"/>
        <w:spacing w:after="0" w:line="240" w:lineRule="auto"/>
        <w:ind w:firstLine="709"/>
        <w:jc w:val="both"/>
        <w:rPr>
          <w:rFonts w:ascii="Arial" w:hAnsi="Arial" w:cs="Arial"/>
          <w:sz w:val="24"/>
          <w:szCs w:val="24"/>
        </w:rPr>
      </w:pPr>
      <w:r w:rsidRPr="00A93A3C">
        <w:rPr>
          <w:rFonts w:ascii="Arial" w:hAnsi="Arial" w:cs="Arial"/>
          <w:sz w:val="24"/>
          <w:szCs w:val="24"/>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roofErr w:type="gramStart"/>
      <w:r w:rsidRPr="00A93A3C">
        <w:rPr>
          <w:rFonts w:ascii="Arial" w:hAnsi="Arial" w:cs="Arial"/>
          <w:sz w:val="24"/>
          <w:szCs w:val="24"/>
        </w:rPr>
        <w:t>.</w:t>
      </w:r>
      <w:proofErr w:type="gramEnd"/>
      <w:r w:rsidR="00A93A3C" w:rsidRPr="00A93A3C">
        <w:rPr>
          <w:rFonts w:ascii="Arial" w:hAnsi="Arial" w:cs="Arial"/>
          <w:sz w:val="24"/>
          <w:szCs w:val="24"/>
        </w:rPr>
        <w:t xml:space="preserve"> (</w:t>
      </w:r>
      <w:proofErr w:type="gramStart"/>
      <w:r w:rsidR="00A93A3C" w:rsidRPr="00A93A3C">
        <w:rPr>
          <w:rFonts w:ascii="Arial" w:hAnsi="Arial" w:cs="Arial"/>
          <w:sz w:val="24"/>
          <w:szCs w:val="24"/>
        </w:rPr>
        <w:t>в</w:t>
      </w:r>
      <w:proofErr w:type="gramEnd"/>
      <w:r w:rsidR="00A93A3C" w:rsidRPr="00A93A3C">
        <w:rPr>
          <w:rFonts w:ascii="Arial" w:hAnsi="Arial" w:cs="Arial"/>
          <w:sz w:val="24"/>
          <w:szCs w:val="24"/>
        </w:rPr>
        <w:t xml:space="preserve"> редакции</w:t>
      </w:r>
      <w:r w:rsidR="00A93A3C" w:rsidRPr="00F6500E">
        <w:rPr>
          <w:rFonts w:ascii="Arial" w:hAnsi="Arial" w:cs="Arial"/>
          <w:sz w:val="24"/>
          <w:szCs w:val="24"/>
        </w:rPr>
        <w:t xml:space="preserve"> постановления администрации </w:t>
      </w:r>
      <w:proofErr w:type="spellStart"/>
      <w:r w:rsidR="00A93A3C" w:rsidRPr="00F6500E">
        <w:rPr>
          <w:rFonts w:ascii="Arial" w:hAnsi="Arial" w:cs="Arial"/>
          <w:sz w:val="24"/>
          <w:szCs w:val="24"/>
        </w:rPr>
        <w:t>Боготольского</w:t>
      </w:r>
      <w:proofErr w:type="spellEnd"/>
      <w:r w:rsidR="00A93A3C" w:rsidRPr="00F6500E">
        <w:rPr>
          <w:rFonts w:ascii="Arial" w:hAnsi="Arial" w:cs="Arial"/>
          <w:sz w:val="24"/>
          <w:szCs w:val="24"/>
        </w:rPr>
        <w:t xml:space="preserve"> района </w:t>
      </w:r>
      <w:r w:rsidR="00A93A3C">
        <w:rPr>
          <w:rFonts w:ascii="Arial" w:hAnsi="Arial" w:cs="Arial"/>
          <w:sz w:val="24"/>
          <w:szCs w:val="24"/>
        </w:rPr>
        <w:t>от 23.06.2021 №261-п)</w:t>
      </w:r>
    </w:p>
    <w:p w:rsidR="00F444E1" w:rsidRPr="00F6500E" w:rsidRDefault="00F444E1" w:rsidP="00F444E1">
      <w:pPr>
        <w:widowControl w:val="0"/>
        <w:autoSpaceDE w:val="0"/>
        <w:autoSpaceDN w:val="0"/>
        <w:adjustRightInd w:val="0"/>
        <w:spacing w:after="0" w:line="240" w:lineRule="auto"/>
        <w:ind w:firstLine="540"/>
        <w:jc w:val="both"/>
        <w:rPr>
          <w:rFonts w:ascii="Arial" w:hAnsi="Arial" w:cs="Arial"/>
          <w:sz w:val="24"/>
          <w:szCs w:val="24"/>
        </w:rPr>
      </w:pPr>
    </w:p>
    <w:p w:rsidR="006E27DB" w:rsidRPr="00A93A3C" w:rsidRDefault="006E27DB" w:rsidP="00F032D1">
      <w:pPr>
        <w:widowControl w:val="0"/>
        <w:autoSpaceDE w:val="0"/>
        <w:autoSpaceDN w:val="0"/>
        <w:adjustRightInd w:val="0"/>
        <w:spacing w:after="0" w:line="240" w:lineRule="auto"/>
        <w:jc w:val="center"/>
        <w:outlineLvl w:val="1"/>
        <w:rPr>
          <w:rFonts w:ascii="Arial" w:hAnsi="Arial" w:cs="Arial"/>
          <w:b/>
          <w:sz w:val="24"/>
          <w:szCs w:val="24"/>
        </w:rPr>
      </w:pPr>
      <w:bookmarkStart w:id="3" w:name="Par134"/>
      <w:bookmarkEnd w:id="3"/>
      <w:r w:rsidRPr="00A93A3C">
        <w:rPr>
          <w:rFonts w:ascii="Arial" w:hAnsi="Arial" w:cs="Arial"/>
          <w:b/>
          <w:sz w:val="24"/>
          <w:szCs w:val="24"/>
        </w:rPr>
        <w:t xml:space="preserve">3. </w:t>
      </w:r>
      <w:r w:rsidR="00F032D1" w:rsidRPr="00A93A3C">
        <w:rPr>
          <w:rFonts w:ascii="Arial" w:hAnsi="Arial" w:cs="Arial"/>
          <w:b/>
          <w:sz w:val="24"/>
          <w:szCs w:val="24"/>
        </w:rPr>
        <w:t>Состав, последовательность и сроки выполнения административных процедур (действий), требования к порядку их выполнения</w:t>
      </w:r>
    </w:p>
    <w:p w:rsidR="00F032D1" w:rsidRPr="00F6500E" w:rsidRDefault="00F032D1" w:rsidP="00F032D1">
      <w:pPr>
        <w:widowControl w:val="0"/>
        <w:autoSpaceDE w:val="0"/>
        <w:autoSpaceDN w:val="0"/>
        <w:adjustRightInd w:val="0"/>
        <w:spacing w:after="0" w:line="240" w:lineRule="auto"/>
        <w:jc w:val="center"/>
        <w:outlineLvl w:val="1"/>
        <w:rPr>
          <w:rFonts w:ascii="Arial" w:hAnsi="Arial" w:cs="Arial"/>
          <w:sz w:val="24"/>
          <w:szCs w:val="24"/>
        </w:rPr>
      </w:pP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Проведение муниципального жилищного контроля включает в себя следующие административные процедуры:</w:t>
      </w:r>
    </w:p>
    <w:p w:rsidR="006E27DB" w:rsidRPr="00DC75AF" w:rsidRDefault="00DC75AF" w:rsidP="00DC75AF">
      <w:pPr>
        <w:widowControl w:val="0"/>
        <w:autoSpaceDE w:val="0"/>
        <w:autoSpaceDN w:val="0"/>
        <w:adjustRightInd w:val="0"/>
        <w:spacing w:after="0" w:line="240" w:lineRule="auto"/>
        <w:ind w:left="540" w:firstLine="168"/>
        <w:jc w:val="both"/>
        <w:rPr>
          <w:rFonts w:ascii="Arial" w:hAnsi="Arial" w:cs="Arial"/>
          <w:sz w:val="24"/>
          <w:szCs w:val="24"/>
        </w:rPr>
      </w:pPr>
      <w:r>
        <w:rPr>
          <w:rFonts w:ascii="Arial" w:hAnsi="Arial" w:cs="Arial"/>
          <w:sz w:val="24"/>
          <w:szCs w:val="24"/>
        </w:rPr>
        <w:t xml:space="preserve">1. </w:t>
      </w:r>
      <w:r w:rsidR="006E27DB" w:rsidRPr="00DC75AF">
        <w:rPr>
          <w:rFonts w:ascii="Arial" w:hAnsi="Arial" w:cs="Arial"/>
          <w:sz w:val="24"/>
          <w:szCs w:val="24"/>
        </w:rPr>
        <w:t>принятие решения о проведении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2. подготовка к проведению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 проведение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 составление акта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5. принятие мер при выявлении нарушений в деятельности субъекта проверки.</w:t>
      </w:r>
    </w:p>
    <w:p w:rsidR="006E27DB" w:rsidRDefault="00A93A3C" w:rsidP="00DC75AF">
      <w:pPr>
        <w:widowControl w:val="0"/>
        <w:autoSpaceDE w:val="0"/>
        <w:autoSpaceDN w:val="0"/>
        <w:adjustRightInd w:val="0"/>
        <w:spacing w:after="0" w:line="240" w:lineRule="auto"/>
        <w:ind w:firstLine="709"/>
        <w:jc w:val="both"/>
        <w:rPr>
          <w:rFonts w:ascii="Arial" w:hAnsi="Arial" w:cs="Arial"/>
          <w:sz w:val="24"/>
          <w:szCs w:val="24"/>
        </w:rPr>
      </w:pPr>
      <w:r w:rsidRPr="00A93A3C">
        <w:rPr>
          <w:rFonts w:ascii="Arial" w:hAnsi="Arial" w:cs="Arial"/>
          <w:sz w:val="24"/>
          <w:szCs w:val="24"/>
        </w:rPr>
        <w:t xml:space="preserve">Абзац исключен (в редакции постановления администрации </w:t>
      </w:r>
      <w:proofErr w:type="spellStart"/>
      <w:r w:rsidRPr="00A93A3C">
        <w:rPr>
          <w:rFonts w:ascii="Arial" w:hAnsi="Arial" w:cs="Arial"/>
          <w:sz w:val="24"/>
          <w:szCs w:val="24"/>
        </w:rPr>
        <w:t>Боготольского</w:t>
      </w:r>
      <w:proofErr w:type="spellEnd"/>
      <w:r w:rsidRPr="00A93A3C">
        <w:rPr>
          <w:rFonts w:ascii="Arial" w:hAnsi="Arial" w:cs="Arial"/>
          <w:sz w:val="24"/>
          <w:szCs w:val="24"/>
        </w:rPr>
        <w:t xml:space="preserve"> района от 23.06.2021 №261-п)</w:t>
      </w:r>
    </w:p>
    <w:p w:rsidR="006E27DB" w:rsidRPr="00F6500E" w:rsidRDefault="006E27DB" w:rsidP="00DC75AF">
      <w:pPr>
        <w:widowControl w:val="0"/>
        <w:autoSpaceDE w:val="0"/>
        <w:autoSpaceDN w:val="0"/>
        <w:adjustRightInd w:val="0"/>
        <w:spacing w:after="0" w:line="240" w:lineRule="auto"/>
        <w:ind w:firstLine="709"/>
        <w:jc w:val="center"/>
        <w:outlineLvl w:val="2"/>
        <w:rPr>
          <w:rFonts w:ascii="Arial" w:hAnsi="Arial" w:cs="Arial"/>
          <w:sz w:val="24"/>
          <w:szCs w:val="24"/>
        </w:rPr>
      </w:pPr>
      <w:bookmarkStart w:id="4" w:name="Par146"/>
      <w:bookmarkEnd w:id="4"/>
      <w:r w:rsidRPr="00F6500E">
        <w:rPr>
          <w:rFonts w:ascii="Arial" w:hAnsi="Arial" w:cs="Arial"/>
          <w:sz w:val="24"/>
          <w:szCs w:val="24"/>
        </w:rPr>
        <w:t>3.1. Принятие решения о проведении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3.1.1. Проверки проводятся на основании распоряжения Главы </w:t>
      </w:r>
      <w:r w:rsidR="00F032D1"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проверки. Проверка проводится должностными лицами Администрации, указанными в распоряжении Главы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Подготовка </w:t>
      </w:r>
      <w:hyperlink w:anchor="Par342" w:history="1">
        <w:r w:rsidRPr="00F6500E">
          <w:rPr>
            <w:rFonts w:ascii="Arial" w:hAnsi="Arial" w:cs="Arial"/>
            <w:sz w:val="24"/>
            <w:szCs w:val="24"/>
          </w:rPr>
          <w:t>распоряжения</w:t>
        </w:r>
      </w:hyperlink>
      <w:r w:rsidRPr="00F6500E">
        <w:rPr>
          <w:rFonts w:ascii="Arial" w:hAnsi="Arial" w:cs="Arial"/>
          <w:sz w:val="24"/>
          <w:szCs w:val="24"/>
        </w:rPr>
        <w:t xml:space="preserve"> Главы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осуществляется в соответствии с типовой формой приказа, утвержденной </w:t>
      </w:r>
      <w:hyperlink r:id="rId19" w:history="1">
        <w:r w:rsidRPr="00F6500E">
          <w:rPr>
            <w:rFonts w:ascii="Arial" w:hAnsi="Arial" w:cs="Arial"/>
            <w:sz w:val="24"/>
            <w:szCs w:val="24"/>
          </w:rPr>
          <w:t>Приказом</w:t>
        </w:r>
      </w:hyperlink>
      <w:r w:rsidRPr="00F6500E">
        <w:rPr>
          <w:rFonts w:ascii="Arial" w:hAnsi="Arial" w:cs="Arial"/>
          <w:sz w:val="24"/>
          <w:szCs w:val="24"/>
        </w:rPr>
        <w:t xml:space="preserve"> Министерства экономического развития Российской Федерации от 30.04.2009 </w:t>
      </w:r>
      <w:r w:rsidR="0092584A" w:rsidRPr="00F6500E">
        <w:rPr>
          <w:rFonts w:ascii="Arial" w:hAnsi="Arial" w:cs="Arial"/>
          <w:sz w:val="24"/>
          <w:szCs w:val="24"/>
        </w:rPr>
        <w:t>№</w:t>
      </w:r>
      <w:r w:rsidRPr="00F6500E">
        <w:rPr>
          <w:rFonts w:ascii="Arial" w:hAnsi="Arial" w:cs="Arial"/>
          <w:sz w:val="24"/>
          <w:szCs w:val="24"/>
        </w:rPr>
        <w:t xml:space="preserve"> 141 "О реализации положений Федерального </w:t>
      </w:r>
      <w:hyperlink r:id="rId20" w:history="1">
        <w:r w:rsidRPr="00F6500E">
          <w:rPr>
            <w:rFonts w:ascii="Arial" w:hAnsi="Arial" w:cs="Arial"/>
            <w:sz w:val="24"/>
            <w:szCs w:val="24"/>
          </w:rPr>
          <w:t>закона</w:t>
        </w:r>
      </w:hyperlink>
      <w:r w:rsidRPr="00F6500E">
        <w:rPr>
          <w:rFonts w:ascii="Arial" w:hAnsi="Arial" w:cs="Arial"/>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2).</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lastRenderedPageBreak/>
        <w:t>3.1.2. Заверенные печатью копии правового акта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По требованию подлежащих проверке лиц должностные лица органа муниципального контроля в целях подтверждения своих полномочий представляют заверенную печатью выдержку из НПА об органе контроля </w:t>
      </w:r>
      <w:r w:rsidR="006A103D" w:rsidRPr="00F6500E">
        <w:rPr>
          <w:rFonts w:ascii="Arial" w:hAnsi="Arial" w:cs="Arial"/>
          <w:sz w:val="24"/>
          <w:szCs w:val="24"/>
        </w:rPr>
        <w:t>Боготольского района</w:t>
      </w:r>
      <w:r w:rsidRPr="00F6500E">
        <w:rPr>
          <w:rFonts w:ascii="Arial" w:hAnsi="Arial" w:cs="Arial"/>
          <w:sz w:val="24"/>
          <w:szCs w:val="24"/>
        </w:rPr>
        <w:t>, содержащую перечень полномочий органа муниципального контроля.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муниципального контроля обязаны ознакомить подлежащих проверке лиц с настоящим Административным регламентом.</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3.1.3. В отношении субъектов проверок осуществляются плановые и внеплановые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Плановая и внеплановая проверки проводятся в форме документарной проверки и (или) выездной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3.1.4. Основанием для проведения плановой проверки является ежегодный план проведения плановых проверок, утвержденный распоряжением Главы </w:t>
      </w:r>
      <w:r w:rsidR="006A103D" w:rsidRPr="00F6500E">
        <w:rPr>
          <w:rFonts w:ascii="Arial" w:hAnsi="Arial" w:cs="Arial"/>
          <w:sz w:val="24"/>
          <w:szCs w:val="24"/>
        </w:rPr>
        <w:t>Боготольского района</w:t>
      </w:r>
      <w:r w:rsidRPr="00F6500E">
        <w:rPr>
          <w:rFonts w:ascii="Arial" w:hAnsi="Arial" w:cs="Arial"/>
          <w:sz w:val="24"/>
          <w:szCs w:val="24"/>
        </w:rPr>
        <w:t>.</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Типовая форма ежегодного </w:t>
      </w:r>
      <w:hyperlink w:anchor="Par472" w:history="1">
        <w:r w:rsidRPr="00F6500E">
          <w:rPr>
            <w:rFonts w:ascii="Arial" w:hAnsi="Arial" w:cs="Arial"/>
            <w:sz w:val="24"/>
            <w:szCs w:val="24"/>
          </w:rPr>
          <w:t>плана</w:t>
        </w:r>
      </w:hyperlink>
      <w:r w:rsidRPr="00F6500E">
        <w:rPr>
          <w:rFonts w:ascii="Arial" w:hAnsi="Arial" w:cs="Arial"/>
          <w:sz w:val="24"/>
          <w:szCs w:val="24"/>
        </w:rPr>
        <w:t xml:space="preserve"> проведения плановых проверок юридических лиц и индивидуальных предпринимателей установлена </w:t>
      </w:r>
      <w:hyperlink r:id="rId21" w:history="1">
        <w:r w:rsidRPr="00F6500E">
          <w:rPr>
            <w:rFonts w:ascii="Arial" w:hAnsi="Arial" w:cs="Arial"/>
            <w:sz w:val="24"/>
            <w:szCs w:val="24"/>
          </w:rPr>
          <w:t>Постановлением</w:t>
        </w:r>
      </w:hyperlink>
      <w:r w:rsidRPr="00F6500E">
        <w:rPr>
          <w:rFonts w:ascii="Arial" w:hAnsi="Arial" w:cs="Arial"/>
          <w:sz w:val="24"/>
          <w:szCs w:val="24"/>
        </w:rPr>
        <w:t xml:space="preserve"> Правительства Российской Федерации от 30.06.2010 </w:t>
      </w:r>
      <w:r w:rsidR="0092584A" w:rsidRPr="00F6500E">
        <w:rPr>
          <w:rFonts w:ascii="Arial" w:hAnsi="Arial" w:cs="Arial"/>
          <w:sz w:val="24"/>
          <w:szCs w:val="24"/>
        </w:rPr>
        <w:t xml:space="preserve">№ </w:t>
      </w:r>
      <w:r w:rsidRPr="00F6500E">
        <w:rPr>
          <w:rFonts w:ascii="Arial" w:hAnsi="Arial" w:cs="Arial"/>
          <w:sz w:val="24"/>
          <w:szCs w:val="24"/>
        </w:rPr>
        <w:t>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 3).</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Ежегодный план проведения плановых проверок доводится до сведения заинтересованных лиц посредством его размещения на официальном сайте </w:t>
      </w:r>
      <w:r w:rsidR="006A103D" w:rsidRPr="00F6500E">
        <w:rPr>
          <w:rFonts w:ascii="Arial" w:hAnsi="Arial" w:cs="Arial"/>
          <w:sz w:val="24"/>
          <w:szCs w:val="24"/>
        </w:rPr>
        <w:t>Администрации Боготольского района</w:t>
      </w:r>
      <w:r w:rsidRPr="00F6500E">
        <w:rPr>
          <w:rFonts w:ascii="Arial" w:hAnsi="Arial" w:cs="Arial"/>
          <w:sz w:val="24"/>
          <w:szCs w:val="24"/>
        </w:rPr>
        <w:t xml:space="preserve"> и опубликования в </w:t>
      </w:r>
      <w:r w:rsidR="006A103D" w:rsidRPr="00F6500E">
        <w:rPr>
          <w:rFonts w:ascii="Arial" w:hAnsi="Arial" w:cs="Arial"/>
          <w:sz w:val="24"/>
          <w:szCs w:val="24"/>
        </w:rPr>
        <w:t>периодическом печатном издании</w:t>
      </w:r>
      <w:r w:rsidRPr="00F6500E">
        <w:rPr>
          <w:rFonts w:ascii="Arial" w:hAnsi="Arial" w:cs="Arial"/>
          <w:sz w:val="24"/>
          <w:szCs w:val="24"/>
        </w:rPr>
        <w:t xml:space="preserve"> "</w:t>
      </w:r>
      <w:r w:rsidR="006A103D" w:rsidRPr="00F6500E">
        <w:rPr>
          <w:rFonts w:ascii="Arial" w:hAnsi="Arial" w:cs="Arial"/>
          <w:sz w:val="24"/>
          <w:szCs w:val="24"/>
        </w:rPr>
        <w:t>Официальный вестник Боготольского района</w:t>
      </w:r>
      <w:r w:rsidRPr="00F6500E">
        <w:rPr>
          <w:rFonts w:ascii="Arial" w:hAnsi="Arial" w:cs="Arial"/>
          <w:sz w:val="24"/>
          <w:szCs w:val="24"/>
        </w:rPr>
        <w:t>".</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До 1 сентября года, предшествующего году проведения плановых проверок, Администрация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направляет проект ежегодного плана проведения проверок в органы прокуратуры.</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При поступлении от органов прокуратуры предложений об изменении ежегодного плана проведения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органы прокуратуры утвержденный ежегодный план проведения плановых проверок.</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3.1.5. Основанием для включения плановой проверки в ежегодный план проведения плановых проверок является истечение одного года со дня:</w:t>
      </w:r>
    </w:p>
    <w:p w:rsidR="00E45B7E" w:rsidRPr="00F6500E" w:rsidRDefault="006E27DB"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 xml:space="preserve">1) </w:t>
      </w:r>
      <w:r w:rsidR="00E45B7E" w:rsidRPr="00F6500E">
        <w:rPr>
          <w:rFonts w:ascii="Arial" w:hAnsi="Arial" w:cs="Arial"/>
          <w:sz w:val="24"/>
          <w:szCs w:val="24"/>
        </w:rPr>
        <w:t>начала осуществления товариществом собственников жилья, жилищным, жилищно-строительным кооперативом 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деятельности;</w:t>
      </w:r>
      <w:r w:rsidR="00760E6E" w:rsidRPr="00F6500E">
        <w:rPr>
          <w:rFonts w:ascii="Arial" w:hAnsi="Arial" w:cs="Arial"/>
          <w:sz w:val="24"/>
          <w:szCs w:val="24"/>
        </w:rPr>
        <w:t xml:space="preserve"> (в редакции постановления администрации Боготольского района от 1</w:t>
      </w:r>
      <w:r w:rsidR="00F82FA8" w:rsidRPr="00F6500E">
        <w:rPr>
          <w:rFonts w:ascii="Arial" w:hAnsi="Arial" w:cs="Arial"/>
          <w:sz w:val="24"/>
          <w:szCs w:val="24"/>
        </w:rPr>
        <w:t>9</w:t>
      </w:r>
      <w:r w:rsidR="00760E6E" w:rsidRPr="00F6500E">
        <w:rPr>
          <w:rFonts w:ascii="Arial" w:hAnsi="Arial" w:cs="Arial"/>
          <w:sz w:val="24"/>
          <w:szCs w:val="24"/>
        </w:rPr>
        <w:t>.05.2020</w:t>
      </w:r>
      <w:proofErr w:type="gramEnd"/>
      <w:r w:rsidR="00760E6E" w:rsidRPr="00F6500E">
        <w:rPr>
          <w:rFonts w:ascii="Arial" w:hAnsi="Arial" w:cs="Arial"/>
          <w:sz w:val="24"/>
          <w:szCs w:val="24"/>
        </w:rPr>
        <w:t xml:space="preserve"> </w:t>
      </w:r>
      <w:proofErr w:type="gramStart"/>
      <w:r w:rsidR="00760E6E" w:rsidRPr="00F6500E">
        <w:rPr>
          <w:rFonts w:ascii="Arial" w:hAnsi="Arial" w:cs="Arial"/>
          <w:sz w:val="24"/>
          <w:szCs w:val="24"/>
        </w:rPr>
        <w:t>№3</w:t>
      </w:r>
      <w:r w:rsidR="00F82FA8" w:rsidRPr="00F6500E">
        <w:rPr>
          <w:rFonts w:ascii="Arial" w:hAnsi="Arial" w:cs="Arial"/>
          <w:sz w:val="24"/>
          <w:szCs w:val="24"/>
        </w:rPr>
        <w:t>20</w:t>
      </w:r>
      <w:r w:rsidR="00760E6E" w:rsidRPr="00F6500E">
        <w:rPr>
          <w:rFonts w:ascii="Arial" w:hAnsi="Arial" w:cs="Arial"/>
          <w:sz w:val="24"/>
          <w:szCs w:val="24"/>
        </w:rPr>
        <w:t>-п)</w:t>
      </w:r>
      <w:proofErr w:type="gramEnd"/>
    </w:p>
    <w:p w:rsidR="007E17F8" w:rsidRPr="00F6500E" w:rsidRDefault="007E17F8"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1.1) постановки на учет в муниципальном реестре наемных домов </w:t>
      </w:r>
      <w:r w:rsidRPr="00F6500E">
        <w:rPr>
          <w:rFonts w:ascii="Arial" w:hAnsi="Arial" w:cs="Arial"/>
          <w:sz w:val="24"/>
          <w:szCs w:val="24"/>
        </w:rPr>
        <w:lastRenderedPageBreak/>
        <w:t xml:space="preserve">социального использования первого наемного дома социального использования, </w:t>
      </w:r>
      <w:proofErr w:type="spellStart"/>
      <w:r w:rsidRPr="00F6500E">
        <w:rPr>
          <w:rFonts w:ascii="Arial" w:hAnsi="Arial" w:cs="Arial"/>
          <w:sz w:val="24"/>
          <w:szCs w:val="24"/>
        </w:rPr>
        <w:t>наймодателем</w:t>
      </w:r>
      <w:proofErr w:type="spellEnd"/>
      <w:r w:rsidRPr="00F6500E">
        <w:rPr>
          <w:rFonts w:ascii="Arial" w:hAnsi="Arial" w:cs="Arial"/>
          <w:sz w:val="24"/>
          <w:szCs w:val="24"/>
        </w:rPr>
        <w:t xml:space="preserve"> жилых помещений в котором является лицо, деятельность которого подлежит проверке;</w:t>
      </w:r>
    </w:p>
    <w:p w:rsidR="007E17F8"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2) окончания проведения последней плановой проверки юридического лица, индивидуального предпринимателя</w:t>
      </w:r>
      <w:r w:rsidR="007E17F8" w:rsidRPr="00F6500E">
        <w:rPr>
          <w:rFonts w:ascii="Arial" w:hAnsi="Arial" w:cs="Arial"/>
          <w:sz w:val="24"/>
          <w:szCs w:val="24"/>
        </w:rPr>
        <w:t>;</w:t>
      </w:r>
    </w:p>
    <w:p w:rsidR="006E27DB" w:rsidRPr="00F6500E" w:rsidRDefault="007E17F8"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 установления или изменения нормативов потребления коммунальных ресурсов (коммунальных услуг)</w:t>
      </w:r>
      <w:r w:rsidR="006E27DB" w:rsidRPr="00F6500E">
        <w:rPr>
          <w:rFonts w:ascii="Arial" w:hAnsi="Arial" w:cs="Arial"/>
          <w:sz w:val="24"/>
          <w:szCs w:val="24"/>
        </w:rPr>
        <w:t>.</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3.1.6. Внеплановой проверкой является проверка, не включенная в ежегодный план проведения плановых проверок.</w:t>
      </w:r>
    </w:p>
    <w:p w:rsidR="007F2CE5" w:rsidRPr="00F6500E" w:rsidRDefault="006E27DB" w:rsidP="00DC75AF">
      <w:pPr>
        <w:autoSpaceDE w:val="0"/>
        <w:autoSpaceDN w:val="0"/>
        <w:adjustRightInd w:val="0"/>
        <w:spacing w:after="0" w:line="240" w:lineRule="auto"/>
        <w:ind w:firstLine="709"/>
        <w:jc w:val="both"/>
        <w:rPr>
          <w:rFonts w:ascii="Arial" w:hAnsi="Arial" w:cs="Arial"/>
          <w:sz w:val="24"/>
          <w:szCs w:val="24"/>
        </w:rPr>
      </w:pPr>
      <w:bookmarkStart w:id="5" w:name="Par163"/>
      <w:bookmarkEnd w:id="5"/>
      <w:r w:rsidRPr="00F6500E">
        <w:rPr>
          <w:rFonts w:ascii="Arial" w:hAnsi="Arial" w:cs="Arial"/>
          <w:sz w:val="24"/>
          <w:szCs w:val="24"/>
        </w:rPr>
        <w:t xml:space="preserve">3.1.7. </w:t>
      </w:r>
      <w:r w:rsidR="007F2CE5" w:rsidRPr="00F6500E">
        <w:rPr>
          <w:rFonts w:ascii="Arial" w:hAnsi="Arial" w:cs="Arial"/>
          <w:sz w:val="24"/>
          <w:szCs w:val="24"/>
        </w:rPr>
        <w:t>Основанием для проведения внеплановой проверки является:</w:t>
      </w:r>
    </w:p>
    <w:p w:rsidR="00245977" w:rsidRPr="00F6500E" w:rsidRDefault="007F2CE5"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r w:rsidR="00245977" w:rsidRPr="00F6500E">
        <w:rPr>
          <w:rFonts w:ascii="Arial" w:hAnsi="Arial" w:cs="Arial"/>
          <w:sz w:val="24"/>
          <w:szCs w:val="24"/>
        </w:rPr>
        <w:t xml:space="preserve"> </w:t>
      </w:r>
    </w:p>
    <w:p w:rsidR="00245977" w:rsidRPr="00F6500E" w:rsidRDefault="0036120C"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sidR="00245977" w:rsidRPr="00F6500E">
        <w:rPr>
          <w:rFonts w:ascii="Arial" w:hAnsi="Arial" w:cs="Arial"/>
          <w:sz w:val="24"/>
          <w:szCs w:val="24"/>
        </w:rPr>
        <w:t xml:space="preserve"> </w:t>
      </w:r>
      <w:bookmarkStart w:id="6" w:name="Par74"/>
      <w:bookmarkEnd w:id="6"/>
      <w:proofErr w:type="gramEnd"/>
    </w:p>
    <w:p w:rsidR="00245977" w:rsidRPr="00F6500E" w:rsidRDefault="0036120C"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bookmarkStart w:id="7" w:name="Par76"/>
      <w:bookmarkEnd w:id="7"/>
      <w:proofErr w:type="gramEnd"/>
    </w:p>
    <w:p w:rsidR="00245977" w:rsidRPr="00F6500E" w:rsidRDefault="0036120C"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F6500E">
        <w:rPr>
          <w:rFonts w:ascii="Arial" w:hAnsi="Arial" w:cs="Arial"/>
          <w:sz w:val="24"/>
          <w:szCs w:val="24"/>
        </w:rPr>
        <w:t xml:space="preserve"> государства, а также угрозы чрезвычайных ситуаций природного и техногенного характера;</w:t>
      </w:r>
      <w:bookmarkStart w:id="8" w:name="Par78"/>
      <w:bookmarkEnd w:id="8"/>
    </w:p>
    <w:p w:rsidR="00245977" w:rsidRPr="00F6500E" w:rsidRDefault="0036120C"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F6500E">
        <w:rPr>
          <w:rFonts w:ascii="Arial" w:hAnsi="Arial" w:cs="Arial"/>
          <w:sz w:val="24"/>
          <w:szCs w:val="24"/>
        </w:rPr>
        <w:t xml:space="preserve"> также возникновение чрезвычайных ситуаций природного и техногенного характера;</w:t>
      </w:r>
    </w:p>
    <w:p w:rsidR="00245977" w:rsidRPr="00F6500E" w:rsidRDefault="00AA5701"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w:t>
      </w:r>
      <w:r w:rsidRPr="00F6500E">
        <w:rPr>
          <w:rFonts w:ascii="Arial" w:hAnsi="Arial" w:cs="Arial"/>
          <w:sz w:val="24"/>
          <w:szCs w:val="24"/>
        </w:rPr>
        <w:lastRenderedPageBreak/>
        <w:t>юридическому лицу, индивидуальному предпринимателю и такое обращение не было рассмотрено либо требования заявителя не были удовлетворены);</w:t>
      </w:r>
    </w:p>
    <w:p w:rsidR="00AA5701" w:rsidRPr="00F6500E" w:rsidRDefault="00AA5701"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г) нарушение требований к маркировке товаров;</w:t>
      </w:r>
    </w:p>
    <w:p w:rsidR="002444C2" w:rsidRPr="00F6500E" w:rsidRDefault="00AA5701" w:rsidP="00DC75AF">
      <w:pPr>
        <w:autoSpaceDE w:val="0"/>
        <w:autoSpaceDN w:val="0"/>
        <w:adjustRightInd w:val="0"/>
        <w:spacing w:after="0" w:line="240" w:lineRule="auto"/>
        <w:ind w:firstLine="709"/>
        <w:jc w:val="both"/>
        <w:rPr>
          <w:rFonts w:ascii="Arial" w:hAnsi="Arial" w:cs="Arial"/>
          <w:sz w:val="24"/>
          <w:szCs w:val="24"/>
        </w:rPr>
      </w:pPr>
      <w:bookmarkStart w:id="9" w:name="Par84"/>
      <w:bookmarkEnd w:id="9"/>
      <w:r w:rsidRPr="00F6500E">
        <w:rPr>
          <w:rFonts w:ascii="Arial" w:hAnsi="Arial" w:cs="Arial"/>
          <w:sz w:val="24"/>
          <w:szCs w:val="24"/>
        </w:rPr>
        <w:t xml:space="preserve">3) основаниями для проведения внеплановой проверки наряду с основаниями, указанными в </w:t>
      </w:r>
      <w:proofErr w:type="spellStart"/>
      <w:proofErr w:type="gramStart"/>
      <w:r w:rsidRPr="00F6500E">
        <w:rPr>
          <w:rFonts w:ascii="Arial" w:hAnsi="Arial" w:cs="Arial"/>
          <w:sz w:val="24"/>
          <w:szCs w:val="24"/>
        </w:rPr>
        <w:t>в</w:t>
      </w:r>
      <w:proofErr w:type="spellEnd"/>
      <w:proofErr w:type="gramEnd"/>
      <w:r w:rsidRPr="00F6500E">
        <w:rPr>
          <w:rFonts w:ascii="Arial" w:hAnsi="Arial" w:cs="Arial"/>
          <w:sz w:val="24"/>
          <w:szCs w:val="24"/>
        </w:rPr>
        <w:t xml:space="preserve"> </w:t>
      </w:r>
      <w:hyperlink w:anchor="Par167" w:history="1">
        <w:r w:rsidRPr="00F6500E">
          <w:rPr>
            <w:rFonts w:ascii="Arial" w:hAnsi="Arial" w:cs="Arial"/>
            <w:sz w:val="24"/>
            <w:szCs w:val="24"/>
          </w:rPr>
          <w:t>подпунктах 1,2</w:t>
        </w:r>
      </w:hyperlink>
      <w:r w:rsidRPr="00F6500E">
        <w:rPr>
          <w:rFonts w:ascii="Arial" w:hAnsi="Arial" w:cs="Arial"/>
          <w:sz w:val="24"/>
          <w:szCs w:val="24"/>
        </w:rPr>
        <w:t xml:space="preserve"> настоящего пункта, являются поступления, в частности посредством системы,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государственного жилищного надзора, органом муниципального жилищного контроля в </w:t>
      </w:r>
      <w:proofErr w:type="gramStart"/>
      <w:r w:rsidRPr="00F6500E">
        <w:rPr>
          <w:rFonts w:ascii="Arial" w:hAnsi="Arial" w:cs="Arial"/>
          <w:sz w:val="24"/>
          <w:szCs w:val="24"/>
        </w:rPr>
        <w:t>системе информации о фактах нарушения требований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roofErr w:type="gramEnd"/>
      <w:r w:rsidRPr="00F6500E">
        <w:rPr>
          <w:rFonts w:ascii="Arial" w:hAnsi="Arial" w:cs="Arial"/>
          <w:sz w:val="24"/>
          <w:szCs w:val="24"/>
        </w:rPr>
        <w:t xml:space="preserve">, </w:t>
      </w:r>
      <w:proofErr w:type="gramStart"/>
      <w:r w:rsidRPr="00F6500E">
        <w:rPr>
          <w:rFonts w:ascii="Arial" w:hAnsi="Arial" w:cs="Arial"/>
          <w:sz w:val="24"/>
          <w:szCs w:val="24"/>
        </w:rPr>
        <w:t>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w:t>
      </w:r>
      <w:proofErr w:type="gramEnd"/>
      <w:r w:rsidRPr="00F6500E">
        <w:rPr>
          <w:rFonts w:ascii="Arial" w:hAnsi="Arial" w:cs="Arial"/>
          <w:sz w:val="24"/>
          <w:szCs w:val="24"/>
        </w:rPr>
        <w:t xml:space="preserve">, решения о заключении с указанными в </w:t>
      </w:r>
      <w:proofErr w:type="spellStart"/>
      <w:proofErr w:type="gramStart"/>
      <w:r w:rsidRPr="00F6500E">
        <w:rPr>
          <w:rFonts w:ascii="Arial" w:hAnsi="Arial" w:cs="Arial"/>
          <w:sz w:val="24"/>
          <w:szCs w:val="24"/>
        </w:rPr>
        <w:t>в</w:t>
      </w:r>
      <w:proofErr w:type="spellEnd"/>
      <w:proofErr w:type="gramEnd"/>
      <w:r w:rsidRPr="00F6500E">
        <w:rPr>
          <w:rFonts w:ascii="Arial" w:hAnsi="Arial" w:cs="Arial"/>
          <w:sz w:val="24"/>
          <w:szCs w:val="24"/>
        </w:rPr>
        <w:t xml:space="preserve"> </w:t>
      </w:r>
      <w:hyperlink r:id="rId22" w:history="1">
        <w:r w:rsidRPr="00F6500E">
          <w:rPr>
            <w:rFonts w:ascii="Arial" w:hAnsi="Arial" w:cs="Arial"/>
            <w:sz w:val="24"/>
            <w:szCs w:val="24"/>
          </w:rPr>
          <w:t>части 1 статьи 164</w:t>
        </w:r>
      </w:hyperlink>
      <w:r w:rsidRPr="00F6500E">
        <w:rPr>
          <w:rFonts w:ascii="Arial" w:hAnsi="Arial" w:cs="Arial"/>
          <w:sz w:val="24"/>
          <w:szCs w:val="24"/>
        </w:rPr>
        <w:t xml:space="preserve"> Жилищного Кодекса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w:t>
      </w:r>
      <w:proofErr w:type="gramStart"/>
      <w:r w:rsidRPr="00F6500E">
        <w:rPr>
          <w:rFonts w:ascii="Arial" w:hAnsi="Arial" w:cs="Arial"/>
          <w:sz w:val="24"/>
          <w:szCs w:val="24"/>
        </w:rPr>
        <w:t xml:space="preserve">нарушения требований порядка осуществления перепланировки и (или) переустройства помещений в многоквартирном доме, о фактах нарушения управляющей организацией обязательств, предусмотренных </w:t>
      </w:r>
      <w:hyperlink r:id="rId23" w:history="1">
        <w:r w:rsidRPr="00F6500E">
          <w:rPr>
            <w:rFonts w:ascii="Arial" w:hAnsi="Arial" w:cs="Arial"/>
            <w:sz w:val="24"/>
            <w:szCs w:val="24"/>
          </w:rPr>
          <w:t>частью 2 статьи 162</w:t>
        </w:r>
      </w:hyperlink>
      <w:r w:rsidRPr="00F6500E">
        <w:rPr>
          <w:rFonts w:ascii="Arial" w:hAnsi="Arial" w:cs="Arial"/>
          <w:sz w:val="24"/>
          <w:szCs w:val="24"/>
        </w:rPr>
        <w:t xml:space="preserve"> Жилищного Кодекса,,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w:t>
      </w:r>
      <w:proofErr w:type="gramEnd"/>
      <w:r w:rsidRPr="00F6500E">
        <w:rPr>
          <w:rFonts w:ascii="Arial" w:hAnsi="Arial" w:cs="Arial"/>
          <w:sz w:val="24"/>
          <w:szCs w:val="24"/>
        </w:rPr>
        <w:t xml:space="preserve"> </w:t>
      </w:r>
      <w:proofErr w:type="gramStart"/>
      <w:r w:rsidRPr="00F6500E">
        <w:rPr>
          <w:rFonts w:ascii="Arial" w:hAnsi="Arial" w:cs="Arial"/>
          <w:sz w:val="24"/>
          <w:szCs w:val="24"/>
        </w:rPr>
        <w:t xml:space="preserve">ресурсов (коммунальных услуг), несоблюдения условий и методов установления нормативов потребления коммунальных ресурсов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w:t>
      </w:r>
      <w:proofErr w:type="spellStart"/>
      <w:r w:rsidRPr="00F6500E">
        <w:rPr>
          <w:rFonts w:ascii="Arial" w:hAnsi="Arial" w:cs="Arial"/>
          <w:sz w:val="24"/>
          <w:szCs w:val="24"/>
        </w:rPr>
        <w:t>наймодателями</w:t>
      </w:r>
      <w:proofErr w:type="spellEnd"/>
      <w:r w:rsidRPr="00F6500E">
        <w:rPr>
          <w:rFonts w:ascii="Arial" w:hAnsi="Arial" w:cs="Arial"/>
          <w:sz w:val="24"/>
          <w:szCs w:val="24"/>
        </w:rPr>
        <w:t xml:space="preserve"> жилых помещений в наемных домах социального использования обязательных требований к </w:t>
      </w:r>
      <w:proofErr w:type="spellStart"/>
      <w:r w:rsidRPr="00F6500E">
        <w:rPr>
          <w:rFonts w:ascii="Arial" w:hAnsi="Arial" w:cs="Arial"/>
          <w:sz w:val="24"/>
          <w:szCs w:val="24"/>
        </w:rPr>
        <w:t>наймодателям</w:t>
      </w:r>
      <w:proofErr w:type="spellEnd"/>
      <w:r w:rsidRPr="00F6500E">
        <w:rPr>
          <w:rFonts w:ascii="Arial" w:hAnsi="Arial" w:cs="Arial"/>
          <w:sz w:val="24"/>
          <w:szCs w:val="24"/>
        </w:rPr>
        <w:t xml:space="preserve"> и нанимателям жилых помещений в таких домах, к заключению и исполнению договоров найма жилых</w:t>
      </w:r>
      <w:proofErr w:type="gramEnd"/>
      <w:r w:rsidRPr="00F6500E">
        <w:rPr>
          <w:rFonts w:ascii="Arial" w:hAnsi="Arial" w:cs="Arial"/>
          <w:sz w:val="24"/>
          <w:szCs w:val="24"/>
        </w:rPr>
        <w:t xml:space="preserve"> помещений жилищного фонда социального использования и договоров найма жилых помещений, о фактах нарушения органами местного самоуправления, </w:t>
      </w:r>
      <w:proofErr w:type="spellStart"/>
      <w:r w:rsidRPr="00F6500E">
        <w:rPr>
          <w:rFonts w:ascii="Arial" w:hAnsi="Arial" w:cs="Arial"/>
          <w:sz w:val="24"/>
          <w:szCs w:val="24"/>
        </w:rPr>
        <w:t>ресурсоснабжающими</w:t>
      </w:r>
      <w:proofErr w:type="spellEnd"/>
      <w:r w:rsidRPr="00F6500E">
        <w:rPr>
          <w:rFonts w:ascii="Arial" w:hAnsi="Arial" w:cs="Arial"/>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w:t>
      </w:r>
      <w:r w:rsidRPr="00F6500E">
        <w:rPr>
          <w:rFonts w:ascii="Arial" w:hAnsi="Arial" w:cs="Arial"/>
          <w:sz w:val="24"/>
          <w:szCs w:val="24"/>
        </w:rPr>
        <w:lastRenderedPageBreak/>
        <w:t xml:space="preserve">информации в системе. </w:t>
      </w:r>
      <w:proofErr w:type="gramStart"/>
      <w:r w:rsidRPr="00F6500E">
        <w:rPr>
          <w:rFonts w:ascii="Arial" w:hAnsi="Arial" w:cs="Arial"/>
          <w:sz w:val="24"/>
          <w:szCs w:val="24"/>
        </w:rPr>
        <w:t>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w:t>
      </w:r>
      <w:proofErr w:type="gramEnd"/>
      <w:r w:rsidRPr="00F6500E">
        <w:rPr>
          <w:rFonts w:ascii="Arial" w:hAnsi="Arial" w:cs="Arial"/>
          <w:sz w:val="24"/>
          <w:szCs w:val="24"/>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 </w:t>
      </w:r>
    </w:p>
    <w:p w:rsidR="00245977"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3.1.8.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hyperlink w:anchor="Par163" w:history="1">
        <w:r w:rsidRPr="00F6500E">
          <w:rPr>
            <w:rFonts w:ascii="Arial" w:hAnsi="Arial" w:cs="Arial"/>
            <w:sz w:val="24"/>
            <w:szCs w:val="24"/>
          </w:rPr>
          <w:t>пункте 3.1.7</w:t>
        </w:r>
      </w:hyperlink>
      <w:r w:rsidRPr="00F6500E">
        <w:rPr>
          <w:rFonts w:ascii="Arial" w:hAnsi="Arial" w:cs="Arial"/>
          <w:sz w:val="24"/>
          <w:szCs w:val="24"/>
        </w:rPr>
        <w:t>, не могут служить основанием для проведения внеплановой проверки.</w:t>
      </w:r>
      <w:bookmarkStart w:id="10" w:name="Par171"/>
      <w:bookmarkEnd w:id="10"/>
    </w:p>
    <w:p w:rsidR="00245977" w:rsidRPr="00F6500E" w:rsidRDefault="00506B4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1) </w:t>
      </w:r>
      <w:r w:rsidR="00AF088B" w:rsidRPr="00F6500E">
        <w:rPr>
          <w:rFonts w:ascii="Arial" w:hAnsi="Arial" w:cs="Arial"/>
          <w:sz w:val="24"/>
          <w:szCs w:val="24"/>
        </w:rPr>
        <w:t xml:space="preserve">В случае, если изложенная в обращении или заявлении информация может в соответствии с </w:t>
      </w:r>
      <w:hyperlink w:anchor="Par74" w:history="1">
        <w:r w:rsidR="00AF088B" w:rsidRPr="00F6500E">
          <w:rPr>
            <w:rFonts w:ascii="Arial" w:hAnsi="Arial" w:cs="Arial"/>
            <w:sz w:val="24"/>
            <w:szCs w:val="24"/>
          </w:rPr>
          <w:t xml:space="preserve">пунктом </w:t>
        </w:r>
        <w:r w:rsidRPr="00F6500E">
          <w:rPr>
            <w:rFonts w:ascii="Arial" w:hAnsi="Arial" w:cs="Arial"/>
            <w:sz w:val="24"/>
            <w:szCs w:val="24"/>
          </w:rPr>
          <w:t>3.1.7</w:t>
        </w:r>
        <w:r w:rsidR="00AF088B" w:rsidRPr="00F6500E">
          <w:rPr>
            <w:rFonts w:ascii="Arial" w:hAnsi="Arial" w:cs="Arial"/>
            <w:sz w:val="24"/>
            <w:szCs w:val="24"/>
          </w:rPr>
          <w:t xml:space="preserve">  </w:t>
        </w:r>
      </w:hyperlink>
      <w:r w:rsidR="00AF088B" w:rsidRPr="00F6500E">
        <w:rPr>
          <w:rFonts w:ascii="Arial" w:hAnsi="Arial" w:cs="Arial"/>
          <w:sz w:val="24"/>
          <w:szCs w:val="24"/>
        </w:rPr>
        <w:t xml:space="preserve">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00AF088B" w:rsidRPr="00F6500E">
        <w:rPr>
          <w:rFonts w:ascii="Arial" w:hAnsi="Arial" w:cs="Arial"/>
          <w:sz w:val="24"/>
          <w:szCs w:val="24"/>
        </w:rPr>
        <w:t>ии и ау</w:t>
      </w:r>
      <w:proofErr w:type="gramEnd"/>
      <w:r w:rsidR="00AF088B" w:rsidRPr="00F6500E">
        <w:rPr>
          <w:rFonts w:ascii="Arial" w:hAnsi="Arial" w:cs="Arial"/>
          <w:sz w:val="24"/>
          <w:szCs w:val="24"/>
        </w:rPr>
        <w:t>тентификации.</w:t>
      </w:r>
    </w:p>
    <w:p w:rsidR="00245977" w:rsidRPr="00F6500E" w:rsidRDefault="00506B4B"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2)</w:t>
      </w:r>
      <w:r w:rsidR="00AF088B" w:rsidRPr="00F6500E">
        <w:rPr>
          <w:rFonts w:ascii="Arial" w:hAnsi="Arial" w:cs="Arial"/>
          <w:sz w:val="24"/>
          <w:szCs w:val="24"/>
        </w:rPr>
        <w:t xml:space="preserve">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под</w:t>
      </w:r>
      <w:hyperlink w:anchor="Par74" w:history="1">
        <w:r w:rsidR="00AF088B" w:rsidRPr="00F6500E">
          <w:rPr>
            <w:rFonts w:ascii="Arial" w:hAnsi="Arial" w:cs="Arial"/>
            <w:sz w:val="24"/>
            <w:szCs w:val="24"/>
          </w:rPr>
          <w:t xml:space="preserve">пункте </w:t>
        </w:r>
        <w:r w:rsidR="00F6215F" w:rsidRPr="00F6500E">
          <w:rPr>
            <w:rFonts w:ascii="Arial" w:hAnsi="Arial" w:cs="Arial"/>
            <w:sz w:val="24"/>
            <w:szCs w:val="24"/>
          </w:rPr>
          <w:t>2 пункта 3</w:t>
        </w:r>
        <w:r w:rsidR="00CE69D8" w:rsidRPr="00F6500E">
          <w:rPr>
            <w:rFonts w:ascii="Arial" w:hAnsi="Arial" w:cs="Arial"/>
            <w:sz w:val="24"/>
            <w:szCs w:val="24"/>
          </w:rPr>
          <w:t>.1.7</w:t>
        </w:r>
      </w:hyperlink>
      <w:r w:rsidR="00AF088B" w:rsidRPr="00F6500E">
        <w:rPr>
          <w:rFonts w:ascii="Arial" w:hAnsi="Arial" w:cs="Arial"/>
          <w:sz w:val="24"/>
          <w:szCs w:val="24"/>
        </w:rPr>
        <w:t>, уполномоченными должностными лицами органа муниципального контроля может быть проведена предварительная проверка поступившей информации.</w:t>
      </w:r>
      <w:proofErr w:type="gramEnd"/>
      <w:r w:rsidR="00AF088B" w:rsidRPr="00F6500E">
        <w:rPr>
          <w:rFonts w:ascii="Arial" w:hAnsi="Arial" w:cs="Arial"/>
          <w:sz w:val="24"/>
          <w:szCs w:val="24"/>
        </w:rPr>
        <w:t xml:space="preserve"> </w:t>
      </w:r>
      <w:proofErr w:type="gramStart"/>
      <w:r w:rsidR="00AF088B" w:rsidRPr="00F6500E">
        <w:rPr>
          <w:rFonts w:ascii="Arial" w:hAnsi="Arial" w:cs="Arial"/>
          <w:sz w:val="24"/>
          <w:szCs w:val="24"/>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w:t>
      </w:r>
      <w:proofErr w:type="gramEnd"/>
      <w:r w:rsidR="00AF088B" w:rsidRPr="00F6500E">
        <w:rPr>
          <w:rFonts w:ascii="Arial" w:hAnsi="Arial" w:cs="Arial"/>
          <w:sz w:val="24"/>
          <w:szCs w:val="24"/>
        </w:rPr>
        <w:t xml:space="preserve">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245977" w:rsidRPr="00F6500E" w:rsidRDefault="00CE69D8"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3)</w:t>
      </w:r>
      <w:r w:rsidR="00AF088B" w:rsidRPr="00F6500E">
        <w:rPr>
          <w:rFonts w:ascii="Arial" w:hAnsi="Arial" w:cs="Arial"/>
          <w:sz w:val="24"/>
          <w:szCs w:val="24"/>
        </w:rPr>
        <w:t xml:space="preserve">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подпункт</w:t>
      </w:r>
      <w:r w:rsidRPr="00F6500E">
        <w:rPr>
          <w:rFonts w:ascii="Arial" w:hAnsi="Arial" w:cs="Arial"/>
          <w:sz w:val="24"/>
          <w:szCs w:val="24"/>
        </w:rPr>
        <w:t>е</w:t>
      </w:r>
      <w:r w:rsidR="00AF088B" w:rsidRPr="00F6500E">
        <w:rPr>
          <w:rFonts w:ascii="Arial" w:hAnsi="Arial" w:cs="Arial"/>
          <w:sz w:val="24"/>
          <w:szCs w:val="24"/>
        </w:rPr>
        <w:t xml:space="preserve"> </w:t>
      </w:r>
      <w:r w:rsidRPr="00F6500E">
        <w:rPr>
          <w:rFonts w:ascii="Arial" w:hAnsi="Arial" w:cs="Arial"/>
          <w:sz w:val="24"/>
          <w:szCs w:val="24"/>
        </w:rPr>
        <w:t>1,2  пункта 3.1.7</w:t>
      </w:r>
      <w:r w:rsidR="00AF088B" w:rsidRPr="00F6500E">
        <w:rPr>
          <w:rFonts w:ascii="Arial" w:hAnsi="Arial" w:cs="Arial"/>
          <w:sz w:val="24"/>
          <w:szCs w:val="24"/>
        </w:rPr>
        <w:t>,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w:t>
      </w:r>
      <w:hyperlink w:anchor="Par74" w:history="1">
        <w:r w:rsidR="00AF088B" w:rsidRPr="00F6500E">
          <w:rPr>
            <w:rFonts w:ascii="Arial" w:hAnsi="Arial" w:cs="Arial"/>
            <w:sz w:val="24"/>
            <w:szCs w:val="24"/>
          </w:rPr>
          <w:t xml:space="preserve">пункте 2 </w:t>
        </w:r>
        <w:r w:rsidRPr="00F6500E">
          <w:rPr>
            <w:rFonts w:ascii="Arial" w:hAnsi="Arial" w:cs="Arial"/>
            <w:sz w:val="24"/>
            <w:szCs w:val="24"/>
          </w:rPr>
          <w:t>пункта 3.1.7</w:t>
        </w:r>
      </w:hyperlink>
      <w:r w:rsidR="00AF088B" w:rsidRPr="00F6500E">
        <w:rPr>
          <w:rFonts w:ascii="Arial" w:hAnsi="Arial" w:cs="Arial"/>
          <w:sz w:val="24"/>
          <w:szCs w:val="24"/>
        </w:rPr>
        <w:t xml:space="preserve">. По результатам предварительной проверки меры по привлечению </w:t>
      </w:r>
      <w:r w:rsidR="00AF088B" w:rsidRPr="00F6500E">
        <w:rPr>
          <w:rFonts w:ascii="Arial" w:hAnsi="Arial" w:cs="Arial"/>
          <w:sz w:val="24"/>
          <w:szCs w:val="24"/>
        </w:rPr>
        <w:lastRenderedPageBreak/>
        <w:t>юридического лица, индивидуального</w:t>
      </w:r>
      <w:proofErr w:type="gramEnd"/>
      <w:r w:rsidR="00AF088B" w:rsidRPr="00F6500E">
        <w:rPr>
          <w:rFonts w:ascii="Arial" w:hAnsi="Arial" w:cs="Arial"/>
          <w:sz w:val="24"/>
          <w:szCs w:val="24"/>
        </w:rPr>
        <w:t xml:space="preserve"> предпринимателя к ответственности не принимаются.</w:t>
      </w:r>
    </w:p>
    <w:p w:rsidR="00245977" w:rsidRPr="00F6500E" w:rsidRDefault="00F6215F"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w:t>
      </w:r>
      <w:r w:rsidR="00AF088B" w:rsidRPr="00F6500E">
        <w:rPr>
          <w:rFonts w:ascii="Arial" w:hAnsi="Arial" w:cs="Arial"/>
          <w:sz w:val="24"/>
          <w:szCs w:val="24"/>
        </w:rPr>
        <w:t xml:space="preserve"> По решению руководителя, заместителя руководителя органа </w:t>
      </w:r>
      <w:proofErr w:type="spellStart"/>
      <w:proofErr w:type="gramStart"/>
      <w:r w:rsidR="00AF088B" w:rsidRPr="00F6500E">
        <w:rPr>
          <w:rFonts w:ascii="Arial" w:hAnsi="Arial" w:cs="Arial"/>
          <w:sz w:val="24"/>
          <w:szCs w:val="24"/>
        </w:rPr>
        <w:t>органа</w:t>
      </w:r>
      <w:proofErr w:type="spellEnd"/>
      <w:proofErr w:type="gramEnd"/>
      <w:r w:rsidR="00AF088B" w:rsidRPr="00F6500E">
        <w:rPr>
          <w:rFonts w:ascii="Arial" w:hAnsi="Arial" w:cs="Arial"/>
          <w:sz w:val="24"/>
          <w:szCs w:val="24"/>
        </w:rPr>
        <w:t xml:space="preserve">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AF088B" w:rsidRPr="00F6500E" w:rsidRDefault="00F6215F"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5) </w:t>
      </w:r>
      <w:r w:rsidR="00AF088B" w:rsidRPr="00F6500E">
        <w:rPr>
          <w:rFonts w:ascii="Arial" w:hAnsi="Arial" w:cs="Arial"/>
          <w:sz w:val="24"/>
          <w:szCs w:val="24"/>
        </w:rPr>
        <w:t xml:space="preserve">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6E27DB" w:rsidRPr="00F6500E" w:rsidRDefault="00AE0E8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3.1.9. </w:t>
      </w:r>
      <w:r w:rsidR="006E27DB" w:rsidRPr="00F6500E">
        <w:rPr>
          <w:rFonts w:ascii="Arial" w:hAnsi="Arial" w:cs="Arial"/>
          <w:sz w:val="24"/>
          <w:szCs w:val="24"/>
        </w:rPr>
        <w:t xml:space="preserve">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63" w:history="1">
        <w:r w:rsidR="006E27DB" w:rsidRPr="00F6500E">
          <w:rPr>
            <w:rFonts w:ascii="Arial" w:hAnsi="Arial" w:cs="Arial"/>
            <w:sz w:val="24"/>
            <w:szCs w:val="24"/>
          </w:rPr>
          <w:t xml:space="preserve">подпункте </w:t>
        </w:r>
        <w:r w:rsidR="00E76D22" w:rsidRPr="00F6500E">
          <w:rPr>
            <w:rFonts w:ascii="Arial" w:hAnsi="Arial" w:cs="Arial"/>
            <w:sz w:val="24"/>
            <w:szCs w:val="24"/>
          </w:rPr>
          <w:t xml:space="preserve">2 пункта </w:t>
        </w:r>
      </w:hyperlink>
      <w:r w:rsidRPr="00F6500E">
        <w:rPr>
          <w:rFonts w:ascii="Arial" w:hAnsi="Arial" w:cs="Arial"/>
          <w:sz w:val="24"/>
          <w:szCs w:val="24"/>
        </w:rPr>
        <w:t>3.1.7</w:t>
      </w:r>
      <w:r w:rsidR="006E27DB" w:rsidRPr="00F6500E">
        <w:rPr>
          <w:rFonts w:ascii="Arial" w:hAnsi="Arial" w:cs="Arial"/>
          <w:sz w:val="24"/>
          <w:szCs w:val="24"/>
        </w:rPr>
        <w:t>, после согласования с органами прокуратуры.</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 xml:space="preserve">В день подписания распоряжения Главы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внеплановой выездной проверки в отношении субъекта проверки должностное лицо Администрации, уполномоченное на проведение внеплановой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w:t>
      </w:r>
      <w:r w:rsidR="00C8161C" w:rsidRPr="00F6500E">
        <w:rPr>
          <w:rFonts w:ascii="Arial" w:hAnsi="Arial" w:cs="Arial"/>
          <w:sz w:val="24"/>
          <w:szCs w:val="24"/>
        </w:rPr>
        <w:t xml:space="preserve">усиленной квалифицированной </w:t>
      </w:r>
      <w:r w:rsidRPr="00F6500E">
        <w:rPr>
          <w:rFonts w:ascii="Arial" w:hAnsi="Arial" w:cs="Arial"/>
          <w:sz w:val="24"/>
          <w:szCs w:val="24"/>
        </w:rPr>
        <w:t xml:space="preserve">электронной подписью, в орган прокуратуры по месту осуществления деятельности субъекта проверки </w:t>
      </w:r>
      <w:hyperlink w:anchor="Par533" w:history="1">
        <w:r w:rsidRPr="00F6500E">
          <w:rPr>
            <w:rFonts w:ascii="Arial" w:hAnsi="Arial" w:cs="Arial"/>
            <w:sz w:val="24"/>
            <w:szCs w:val="24"/>
          </w:rPr>
          <w:t>заявление</w:t>
        </w:r>
      </w:hyperlink>
      <w:r w:rsidRPr="00F6500E">
        <w:rPr>
          <w:rFonts w:ascii="Arial" w:hAnsi="Arial" w:cs="Arial"/>
          <w:sz w:val="24"/>
          <w:szCs w:val="24"/>
        </w:rPr>
        <w:t xml:space="preserve"> о</w:t>
      </w:r>
      <w:proofErr w:type="gramEnd"/>
      <w:r w:rsidRPr="00F6500E">
        <w:rPr>
          <w:rFonts w:ascii="Arial" w:hAnsi="Arial" w:cs="Arial"/>
          <w:sz w:val="24"/>
          <w:szCs w:val="24"/>
        </w:rPr>
        <w:t xml:space="preserve"> </w:t>
      </w:r>
      <w:proofErr w:type="gramStart"/>
      <w:r w:rsidRPr="00F6500E">
        <w:rPr>
          <w:rFonts w:ascii="Arial" w:hAnsi="Arial" w:cs="Arial"/>
          <w:sz w:val="24"/>
          <w:szCs w:val="24"/>
        </w:rPr>
        <w:t>согласовании</w:t>
      </w:r>
      <w:proofErr w:type="gramEnd"/>
      <w:r w:rsidRPr="00F6500E">
        <w:rPr>
          <w:rFonts w:ascii="Arial" w:hAnsi="Arial" w:cs="Arial"/>
          <w:sz w:val="24"/>
          <w:szCs w:val="24"/>
        </w:rPr>
        <w:t xml:space="preserve"> проведения внеплановой выездной проверки по типовой форме, утвержденной приказом Минэкономразвития РФ (приложение 4) (далее - заявление). К заявлению прилагаются копия распоряжения Главы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внеплановой проверки и документы, содержащие сведения, послужившие основанием для ее проведения.</w:t>
      </w:r>
      <w:r w:rsidR="00362FDA" w:rsidRPr="00F6500E">
        <w:rPr>
          <w:rFonts w:ascii="Arial" w:hAnsi="Arial" w:cs="Arial"/>
          <w:sz w:val="24"/>
          <w:szCs w:val="24"/>
        </w:rPr>
        <w:t xml:space="preserve"> </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3.1.10. При получении решения прокурора или его заместителя о согласовании проведения внеплановой проверки должностные лица администрации осуществляют мероприятия по ее подготовке.</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При получении решения прокурора или его заместителя об отказе в согласовании проведения внеплановой проверки осуществляется подготовка распоряжения Главы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об отмене распоряжения о проведении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3.1.11. </w:t>
      </w:r>
      <w:proofErr w:type="gramStart"/>
      <w:r w:rsidRPr="00F6500E">
        <w:rPr>
          <w:rFonts w:ascii="Arial" w:hAnsi="Arial" w:cs="Arial"/>
          <w:sz w:val="24"/>
          <w:szCs w:val="24"/>
        </w:rPr>
        <w:t xml:space="preserve">Если основанием для проведения внеплановой выездной проверки является причинение </w:t>
      </w:r>
      <w:r w:rsidR="00AE0E8B" w:rsidRPr="00F6500E">
        <w:rPr>
          <w:rFonts w:ascii="Arial" w:hAnsi="Arial" w:cs="Arial"/>
          <w:sz w:val="24"/>
          <w:szCs w:val="24"/>
        </w:rPr>
        <w:t>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00AE0E8B" w:rsidRPr="00F6500E">
        <w:rPr>
          <w:rFonts w:ascii="Arial" w:hAnsi="Arial" w:cs="Arial"/>
          <w:sz w:val="24"/>
          <w:szCs w:val="24"/>
        </w:rPr>
        <w:t xml:space="preserve"> </w:t>
      </w:r>
      <w:proofErr w:type="gramStart"/>
      <w:r w:rsidR="00AE0E8B" w:rsidRPr="00F6500E">
        <w:rPr>
          <w:rFonts w:ascii="Arial" w:hAnsi="Arial" w:cs="Arial"/>
          <w:sz w:val="24"/>
          <w:szCs w:val="24"/>
        </w:rPr>
        <w:t xml:space="preserve">состав национального библиотечного фонда, безопасности государства, а также </w:t>
      </w:r>
      <w:r w:rsidRPr="00F6500E">
        <w:rPr>
          <w:rFonts w:ascii="Arial" w:hAnsi="Arial" w:cs="Arial"/>
          <w:sz w:val="24"/>
          <w:szCs w:val="24"/>
        </w:rPr>
        <w:t xml:space="preserve">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жилищного контроля вправе приступить </w:t>
      </w:r>
      <w:r w:rsidRPr="00F6500E">
        <w:rPr>
          <w:rFonts w:ascii="Arial" w:hAnsi="Arial" w:cs="Arial"/>
          <w:sz w:val="24"/>
          <w:szCs w:val="24"/>
        </w:rPr>
        <w:lastRenderedPageBreak/>
        <w:t>к проведению внеплановой выездной проверки незамедлительно с извещением в течение двадцати четырех часов органов прокуратуры о проведении</w:t>
      </w:r>
      <w:proofErr w:type="gramEnd"/>
      <w:r w:rsidRPr="00F6500E">
        <w:rPr>
          <w:rFonts w:ascii="Arial" w:hAnsi="Arial" w:cs="Arial"/>
          <w:sz w:val="24"/>
          <w:szCs w:val="24"/>
        </w:rPr>
        <w:t xml:space="preserve"> мероприятий по контролю посредством направления в органы прокуратуры следующих документов:</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заявление;</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копия распоряжения Главы </w:t>
      </w:r>
      <w:r w:rsidR="006A103D"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внеплановой выездной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документы, содержащие сведения, послужившие основанием для ее проведения.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3.1.12. </w:t>
      </w:r>
      <w:proofErr w:type="gramStart"/>
      <w:r w:rsidRPr="00F6500E">
        <w:rPr>
          <w:rFonts w:ascii="Arial" w:hAnsi="Arial" w:cs="Arial"/>
          <w:sz w:val="24"/>
          <w:szCs w:val="24"/>
        </w:rPr>
        <w:t>Если в результате деятельности юридического лица (его филиала, представительства, обособленного структурного подразделения), индивидуального предпринимателя причинен или причиняется</w:t>
      </w:r>
      <w:r w:rsidR="00F6215F" w:rsidRPr="00F6500E">
        <w:rPr>
          <w:rFonts w:ascii="Arial" w:hAnsi="Arial" w:cs="Arial"/>
          <w:sz w:val="24"/>
          <w:szCs w:val="24"/>
        </w:rPr>
        <w:t xml:space="preserve">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w:t>
      </w:r>
      <w:proofErr w:type="gramEnd"/>
      <w:r w:rsidR="00F6215F" w:rsidRPr="00F6500E">
        <w:rPr>
          <w:rFonts w:ascii="Arial" w:hAnsi="Arial" w:cs="Arial"/>
          <w:sz w:val="24"/>
          <w:szCs w:val="24"/>
        </w:rPr>
        <w:t>,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w:t>
      </w:r>
      <w:r w:rsidRPr="00F6500E">
        <w:rPr>
          <w:rFonts w:ascii="Arial" w:hAnsi="Arial" w:cs="Arial"/>
          <w:sz w:val="24"/>
          <w:szCs w:val="24"/>
        </w:rPr>
        <w:t>, предварительное уведомление юридических лиц, индивидуальных предпринимателей о начале проведения внеплановой проверки не требуется.</w:t>
      </w:r>
    </w:p>
    <w:p w:rsidR="006E27DB" w:rsidRPr="00F6500E" w:rsidRDefault="006E27DB">
      <w:pPr>
        <w:widowControl w:val="0"/>
        <w:autoSpaceDE w:val="0"/>
        <w:autoSpaceDN w:val="0"/>
        <w:adjustRightInd w:val="0"/>
        <w:spacing w:after="0" w:line="240" w:lineRule="auto"/>
        <w:jc w:val="center"/>
        <w:rPr>
          <w:rFonts w:ascii="Arial" w:hAnsi="Arial" w:cs="Arial"/>
          <w:sz w:val="24"/>
          <w:szCs w:val="24"/>
        </w:rPr>
      </w:pPr>
    </w:p>
    <w:p w:rsidR="006E27DB" w:rsidRPr="00F6500E" w:rsidRDefault="006E27DB">
      <w:pPr>
        <w:widowControl w:val="0"/>
        <w:autoSpaceDE w:val="0"/>
        <w:autoSpaceDN w:val="0"/>
        <w:adjustRightInd w:val="0"/>
        <w:spacing w:after="0" w:line="240" w:lineRule="auto"/>
        <w:jc w:val="center"/>
        <w:outlineLvl w:val="2"/>
        <w:rPr>
          <w:rFonts w:ascii="Arial" w:hAnsi="Arial" w:cs="Arial"/>
          <w:sz w:val="24"/>
          <w:szCs w:val="24"/>
        </w:rPr>
      </w:pPr>
      <w:bookmarkStart w:id="11" w:name="Par182"/>
      <w:bookmarkEnd w:id="11"/>
      <w:r w:rsidRPr="00F6500E">
        <w:rPr>
          <w:rFonts w:ascii="Arial" w:hAnsi="Arial" w:cs="Arial"/>
          <w:sz w:val="24"/>
          <w:szCs w:val="24"/>
        </w:rPr>
        <w:t>3.2. Подготовка к проведению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3.2.1. Подготовку к проведению проверки (плановой, внеплановой) осуществляют должностные лица Администрации, которым поручена организация проведения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3.2.2. </w:t>
      </w:r>
      <w:proofErr w:type="gramStart"/>
      <w:r w:rsidRPr="00F6500E">
        <w:rPr>
          <w:rFonts w:ascii="Arial" w:hAnsi="Arial" w:cs="Arial"/>
          <w:sz w:val="24"/>
          <w:szCs w:val="24"/>
        </w:rPr>
        <w:t xml:space="preserve">Должностные лица Администрации уведомляют субъект проверки о проведении проверки посредством </w:t>
      </w:r>
      <w:r w:rsidR="006F4375" w:rsidRPr="00F6500E">
        <w:rPr>
          <w:rFonts w:ascii="Arial" w:hAnsi="Arial" w:cs="Arial"/>
          <w:sz w:val="24"/>
          <w:szCs w:val="24"/>
        </w:rPr>
        <w:t xml:space="preserve">представления либо </w:t>
      </w:r>
      <w:r w:rsidRPr="00F6500E">
        <w:rPr>
          <w:rFonts w:ascii="Arial" w:hAnsi="Arial" w:cs="Arial"/>
          <w:sz w:val="24"/>
          <w:szCs w:val="24"/>
        </w:rPr>
        <w:t xml:space="preserve">направления копии распоряжения Главы </w:t>
      </w:r>
      <w:r w:rsidR="009A6AE6"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проверки заказным почтовым отправлением с уведомлением о вручении </w:t>
      </w:r>
      <w:r w:rsidR="007E17F8" w:rsidRPr="00F6500E">
        <w:rPr>
          <w:rFonts w:ascii="Arial" w:hAnsi="Arial" w:cs="Arial"/>
          <w:sz w:val="24"/>
          <w:szCs w:val="24"/>
        </w:rPr>
        <w:t>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w:t>
      </w:r>
      <w:proofErr w:type="gramEnd"/>
      <w:r w:rsidR="007E17F8" w:rsidRPr="00F6500E">
        <w:rPr>
          <w:rFonts w:ascii="Arial" w:hAnsi="Arial" w:cs="Arial"/>
          <w:sz w:val="24"/>
          <w:szCs w:val="24"/>
        </w:rPr>
        <w:t xml:space="preserve"> </w:t>
      </w:r>
      <w:proofErr w:type="gramStart"/>
      <w:r w:rsidR="007E17F8" w:rsidRPr="00F6500E">
        <w:rPr>
          <w:rFonts w:ascii="Arial" w:hAnsi="Arial" w:cs="Arial"/>
          <w:sz w:val="24"/>
          <w:szCs w:val="24"/>
        </w:rPr>
        <w:t>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r w:rsidRPr="00F6500E">
        <w:rPr>
          <w:rFonts w:ascii="Arial" w:hAnsi="Arial" w:cs="Arial"/>
          <w:sz w:val="24"/>
          <w:szCs w:val="24"/>
        </w:rPr>
        <w:t>:</w:t>
      </w:r>
      <w:proofErr w:type="gramEnd"/>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при проведении плановой проверки - не </w:t>
      </w:r>
      <w:proofErr w:type="gramStart"/>
      <w:r w:rsidRPr="00F6500E">
        <w:rPr>
          <w:rFonts w:ascii="Arial" w:hAnsi="Arial" w:cs="Arial"/>
          <w:sz w:val="24"/>
          <w:szCs w:val="24"/>
        </w:rPr>
        <w:t>позднее</w:t>
      </w:r>
      <w:proofErr w:type="gramEnd"/>
      <w:r w:rsidRPr="00F6500E">
        <w:rPr>
          <w:rFonts w:ascii="Arial" w:hAnsi="Arial" w:cs="Arial"/>
          <w:sz w:val="24"/>
          <w:szCs w:val="24"/>
        </w:rPr>
        <w:t xml:space="preserve"> </w:t>
      </w:r>
      <w:r w:rsidR="007E17F8" w:rsidRPr="00F6500E">
        <w:rPr>
          <w:rFonts w:ascii="Arial" w:hAnsi="Arial" w:cs="Arial"/>
          <w:sz w:val="24"/>
          <w:szCs w:val="24"/>
        </w:rPr>
        <w:t xml:space="preserve"> чем за </w:t>
      </w:r>
      <w:r w:rsidRPr="00F6500E">
        <w:rPr>
          <w:rFonts w:ascii="Arial" w:hAnsi="Arial" w:cs="Arial"/>
          <w:sz w:val="24"/>
          <w:szCs w:val="24"/>
        </w:rPr>
        <w:t>тр</w:t>
      </w:r>
      <w:r w:rsidR="007E17F8" w:rsidRPr="00F6500E">
        <w:rPr>
          <w:rFonts w:ascii="Arial" w:hAnsi="Arial" w:cs="Arial"/>
          <w:sz w:val="24"/>
          <w:szCs w:val="24"/>
        </w:rPr>
        <w:t>и рабочих дня</w:t>
      </w:r>
      <w:r w:rsidRPr="00F6500E">
        <w:rPr>
          <w:rFonts w:ascii="Arial" w:hAnsi="Arial" w:cs="Arial"/>
          <w:sz w:val="24"/>
          <w:szCs w:val="24"/>
        </w:rPr>
        <w:t xml:space="preserve"> до начала ее проведения;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при проведении внеплановой проверки, указанной в </w:t>
      </w:r>
      <w:hyperlink w:anchor="Par171" w:history="1">
        <w:r w:rsidRPr="00F6500E">
          <w:rPr>
            <w:rFonts w:ascii="Arial" w:hAnsi="Arial" w:cs="Arial"/>
            <w:sz w:val="24"/>
            <w:szCs w:val="24"/>
          </w:rPr>
          <w:t>подпункте 3.1.9</w:t>
        </w:r>
      </w:hyperlink>
      <w:r w:rsidRPr="00F6500E">
        <w:rPr>
          <w:rFonts w:ascii="Arial" w:hAnsi="Arial" w:cs="Arial"/>
          <w:sz w:val="24"/>
          <w:szCs w:val="24"/>
        </w:rPr>
        <w:t>, - не менее чем за двадцать четыре часа до начала ее проведения.</w:t>
      </w:r>
    </w:p>
    <w:p w:rsidR="006E27DB" w:rsidRPr="00F6500E" w:rsidRDefault="006E27DB">
      <w:pPr>
        <w:widowControl w:val="0"/>
        <w:autoSpaceDE w:val="0"/>
        <w:autoSpaceDN w:val="0"/>
        <w:adjustRightInd w:val="0"/>
        <w:spacing w:after="0" w:line="240" w:lineRule="auto"/>
        <w:ind w:firstLine="540"/>
        <w:jc w:val="both"/>
        <w:rPr>
          <w:rFonts w:ascii="Arial" w:hAnsi="Arial" w:cs="Arial"/>
          <w:sz w:val="24"/>
          <w:szCs w:val="24"/>
        </w:rPr>
      </w:pPr>
    </w:p>
    <w:p w:rsidR="006E27DB" w:rsidRPr="00F6500E" w:rsidRDefault="006E27DB">
      <w:pPr>
        <w:widowControl w:val="0"/>
        <w:autoSpaceDE w:val="0"/>
        <w:autoSpaceDN w:val="0"/>
        <w:adjustRightInd w:val="0"/>
        <w:spacing w:after="0" w:line="240" w:lineRule="auto"/>
        <w:jc w:val="center"/>
        <w:outlineLvl w:val="2"/>
        <w:rPr>
          <w:rFonts w:ascii="Arial" w:hAnsi="Arial" w:cs="Arial"/>
          <w:sz w:val="24"/>
          <w:szCs w:val="24"/>
        </w:rPr>
      </w:pPr>
      <w:bookmarkStart w:id="12" w:name="Par189"/>
      <w:bookmarkEnd w:id="12"/>
      <w:r w:rsidRPr="00F6500E">
        <w:rPr>
          <w:rFonts w:ascii="Arial" w:hAnsi="Arial" w:cs="Arial"/>
          <w:sz w:val="24"/>
          <w:szCs w:val="24"/>
        </w:rPr>
        <w:t>3.3. Проведение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3.3.1. </w:t>
      </w:r>
      <w:proofErr w:type="gramStart"/>
      <w:r w:rsidRPr="00F6500E">
        <w:rPr>
          <w:rFonts w:ascii="Arial" w:hAnsi="Arial" w:cs="Arial"/>
          <w:sz w:val="24"/>
          <w:szCs w:val="24"/>
        </w:rPr>
        <w:t xml:space="preserve">Предметом документарной проверки являются сведения, содержащиеся в документах субъектов проверки, устанавливающих их организационно-правовую форму, права и обязанности, документы, используемые </w:t>
      </w:r>
      <w:r w:rsidRPr="00F6500E">
        <w:rPr>
          <w:rFonts w:ascii="Arial" w:hAnsi="Arial" w:cs="Arial"/>
          <w:sz w:val="24"/>
          <w:szCs w:val="24"/>
        </w:rPr>
        <w:lastRenderedPageBreak/>
        <w:t xml:space="preserve">при осуществлении их деятельности и связанные с исполнением требований федеральных законов, законов Красноярского края, муниципальных правовых актов по вопросам </w:t>
      </w:r>
      <w:r w:rsidR="000B4221" w:rsidRPr="00F6500E">
        <w:rPr>
          <w:rFonts w:ascii="Arial" w:hAnsi="Arial" w:cs="Arial"/>
          <w:sz w:val="24"/>
          <w:szCs w:val="24"/>
        </w:rPr>
        <w:t xml:space="preserve">в области </w:t>
      </w:r>
      <w:r w:rsidRPr="00F6500E">
        <w:rPr>
          <w:rFonts w:ascii="Arial" w:hAnsi="Arial" w:cs="Arial"/>
          <w:sz w:val="24"/>
          <w:szCs w:val="24"/>
        </w:rPr>
        <w:t>использования жилищного фонда, а также исполнением предписаний.</w:t>
      </w:r>
      <w:proofErr w:type="gramEnd"/>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3.3.2. Документарная проверка (плановая, внеплановая) проводится по месту нахождения Администрации. В процессе проведения документарной проверки должностным лицом Администрации, уполномоченным на проведение проверки, в первую очередь рассматриваются документы проверяемого субъекта, имеющиеся в распоряжении Администрации, акты предыдущих проверок и иные документы о </w:t>
      </w:r>
      <w:proofErr w:type="gramStart"/>
      <w:r w:rsidRPr="00F6500E">
        <w:rPr>
          <w:rFonts w:ascii="Arial" w:hAnsi="Arial" w:cs="Arial"/>
          <w:sz w:val="24"/>
          <w:szCs w:val="24"/>
        </w:rPr>
        <w:t>результатах</w:t>
      </w:r>
      <w:proofErr w:type="gramEnd"/>
      <w:r w:rsidRPr="00F6500E">
        <w:rPr>
          <w:rFonts w:ascii="Arial" w:hAnsi="Arial" w:cs="Arial"/>
          <w:sz w:val="24"/>
          <w:szCs w:val="24"/>
        </w:rPr>
        <w:t xml:space="preserve"> осуществленных в отношении этого субъекта проверок.</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3.3.3. </w:t>
      </w:r>
      <w:proofErr w:type="gramStart"/>
      <w:r w:rsidRPr="00F6500E">
        <w:rPr>
          <w:rFonts w:ascii="Arial" w:hAnsi="Arial" w:cs="Arial"/>
          <w:sz w:val="24"/>
          <w:szCs w:val="24"/>
        </w:rPr>
        <w:t>Если достоверность сведений,</w:t>
      </w:r>
      <w:r w:rsidR="0011754F" w:rsidRPr="00F6500E">
        <w:rPr>
          <w:rFonts w:ascii="Arial" w:hAnsi="Arial" w:cs="Arial"/>
          <w:sz w:val="24"/>
          <w:szCs w:val="24"/>
        </w:rPr>
        <w:t xml:space="preserve"> содержащихся в документах,</w:t>
      </w:r>
      <w:r w:rsidRPr="00F6500E">
        <w:rPr>
          <w:rFonts w:ascii="Arial" w:hAnsi="Arial" w:cs="Arial"/>
          <w:sz w:val="24"/>
          <w:szCs w:val="24"/>
        </w:rPr>
        <w:t xml:space="preserve"> имеющихся в распоряжении Администрации, вызывает обоснованные сомнения, либо эти сведения не позволяют оценить исполнение субъектом проверки требований федеральных законов, законов Красноярского края, муниципальных правовых актов по вопросам использования </w:t>
      </w:r>
      <w:r w:rsidR="001D4879" w:rsidRPr="00F6500E">
        <w:rPr>
          <w:rFonts w:ascii="Arial" w:hAnsi="Arial" w:cs="Arial"/>
          <w:sz w:val="24"/>
          <w:szCs w:val="24"/>
        </w:rPr>
        <w:t>жилищного фонда</w:t>
      </w:r>
      <w:r w:rsidRPr="00F6500E">
        <w:rPr>
          <w:rFonts w:ascii="Arial" w:hAnsi="Arial" w:cs="Arial"/>
          <w:sz w:val="24"/>
          <w:szCs w:val="24"/>
        </w:rPr>
        <w:t>, должностное лицо Администрации, уполномоченное на проведение проверки, направляет в адрес субъекта проверки мотивированный запрос с требованием представить иные необходимые для рассмотрения в ходе проведения</w:t>
      </w:r>
      <w:proofErr w:type="gramEnd"/>
      <w:r w:rsidRPr="00F6500E">
        <w:rPr>
          <w:rFonts w:ascii="Arial" w:hAnsi="Arial" w:cs="Arial"/>
          <w:sz w:val="24"/>
          <w:szCs w:val="24"/>
        </w:rPr>
        <w:t xml:space="preserve"> документарной проверки документы. К запросу прилагается заверенная копия</w:t>
      </w:r>
      <w:r w:rsidR="001D4CAD" w:rsidRPr="00F6500E">
        <w:rPr>
          <w:rFonts w:ascii="Arial" w:hAnsi="Arial" w:cs="Arial"/>
          <w:sz w:val="24"/>
          <w:szCs w:val="24"/>
        </w:rPr>
        <w:t xml:space="preserve"> распоряжения</w:t>
      </w:r>
      <w:r w:rsidRPr="00F6500E">
        <w:rPr>
          <w:rFonts w:ascii="Arial" w:hAnsi="Arial" w:cs="Arial"/>
          <w:sz w:val="24"/>
          <w:szCs w:val="24"/>
        </w:rPr>
        <w:t xml:space="preserve"> Главы </w:t>
      </w:r>
      <w:r w:rsidR="009A6AE6"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документарной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В течение десяти рабочих дней со дня получения мотивированного запроса субъекты проверок обязаны направить в Администрацию указанные в запросе документы.</w:t>
      </w:r>
    </w:p>
    <w:p w:rsidR="00245977" w:rsidRPr="00F6500E" w:rsidRDefault="005859E0"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w:t>
      </w:r>
      <w:r w:rsidR="007E1227" w:rsidRPr="00F6500E">
        <w:rPr>
          <w:rFonts w:ascii="Arial" w:hAnsi="Arial" w:cs="Arial"/>
          <w:sz w:val="24"/>
          <w:szCs w:val="24"/>
        </w:rPr>
        <w:t>ительством Российской Федерации.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3.3.4. </w:t>
      </w:r>
      <w:proofErr w:type="gramStart"/>
      <w:r w:rsidRPr="00F6500E">
        <w:rPr>
          <w:rFonts w:ascii="Arial" w:hAnsi="Arial" w:cs="Arial"/>
          <w:sz w:val="24"/>
          <w:szCs w:val="24"/>
        </w:rPr>
        <w:t>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документах и (или) полученным в ходе проверки, информация об этом направляется проверяемому субъекту с требованием представить необходимые пояснения в письменной форме.</w:t>
      </w:r>
      <w:proofErr w:type="gramEnd"/>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3.3.5.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Красноярского края, муниципальных правовых актов по вопросам использования муниципального жилищного фонда, должностное лицо Администрации, уполномоченное на проведение проверки, проводит выездную проверку.</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3.3.6. Предметом выездной проверки являются содержащиеся в документах субъекта проверки сведения и принимаемые субъектом проверки меры по исполнению требований федеральных законов, законов Красноярского края, муниципальных правовых актов по использования муниципального жилищного фонда.</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3.3.7.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lastRenderedPageBreak/>
        <w:t xml:space="preserve">3.3.8. </w:t>
      </w:r>
      <w:proofErr w:type="gramStart"/>
      <w:r w:rsidRPr="00F6500E">
        <w:rPr>
          <w:rFonts w:ascii="Arial" w:hAnsi="Arial" w:cs="Arial"/>
          <w:sz w:val="24"/>
          <w:szCs w:val="24"/>
        </w:rPr>
        <w:t xml:space="preserve">Выездная проверка начинается с предъявления служебного удостоверения должностным лицом Администрации, уполномоченным на проведение проверки, обязательного ознакомления руководителя, иного должностного лица или уполномоченного представителя субъекта проверки с распоряжением Главы </w:t>
      </w:r>
      <w:r w:rsidR="009240CA"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выездной проверки и с 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w:t>
      </w:r>
      <w:proofErr w:type="gramEnd"/>
      <w:r w:rsidRPr="00F6500E">
        <w:rPr>
          <w:rFonts w:ascii="Arial" w:hAnsi="Arial" w:cs="Arial"/>
          <w:sz w:val="24"/>
          <w:szCs w:val="24"/>
        </w:rPr>
        <w:t xml:space="preserve"> экспертных организаций, привлекаемых к выездной проверке, со сроками и условиями ее проведения.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Заверенная печатью копия распоряжения Главы </w:t>
      </w:r>
      <w:r w:rsidR="009240CA" w:rsidRPr="00F6500E">
        <w:rPr>
          <w:rFonts w:ascii="Arial" w:hAnsi="Arial" w:cs="Arial"/>
          <w:sz w:val="24"/>
          <w:szCs w:val="24"/>
        </w:rPr>
        <w:t>Боготольского района</w:t>
      </w:r>
      <w:r w:rsidRPr="00F6500E">
        <w:rPr>
          <w:rFonts w:ascii="Arial" w:hAnsi="Arial" w:cs="Arial"/>
          <w:sz w:val="24"/>
          <w:szCs w:val="24"/>
        </w:rPr>
        <w:t xml:space="preserve"> о проведении проверки вручается под роспись должностными лицами Администрации, проводящими проверку, руководителю, иному должностному лицу или уполномоченному представителю субъекта проверки одновременно с предъявлением служебных удостоверений.</w:t>
      </w:r>
    </w:p>
    <w:p w:rsidR="006E27DB" w:rsidRPr="00F6500E" w:rsidRDefault="006E27DB">
      <w:pPr>
        <w:widowControl w:val="0"/>
        <w:autoSpaceDE w:val="0"/>
        <w:autoSpaceDN w:val="0"/>
        <w:adjustRightInd w:val="0"/>
        <w:spacing w:after="0" w:line="240" w:lineRule="auto"/>
        <w:ind w:firstLine="540"/>
        <w:jc w:val="both"/>
        <w:rPr>
          <w:rFonts w:ascii="Arial" w:hAnsi="Arial" w:cs="Arial"/>
          <w:sz w:val="24"/>
          <w:szCs w:val="24"/>
        </w:rPr>
      </w:pPr>
    </w:p>
    <w:p w:rsidR="006E27DB" w:rsidRPr="00F6500E" w:rsidRDefault="006E27DB">
      <w:pPr>
        <w:widowControl w:val="0"/>
        <w:autoSpaceDE w:val="0"/>
        <w:autoSpaceDN w:val="0"/>
        <w:adjustRightInd w:val="0"/>
        <w:spacing w:after="0" w:line="240" w:lineRule="auto"/>
        <w:jc w:val="center"/>
        <w:outlineLvl w:val="2"/>
        <w:rPr>
          <w:rFonts w:ascii="Arial" w:hAnsi="Arial" w:cs="Arial"/>
          <w:sz w:val="24"/>
          <w:szCs w:val="24"/>
        </w:rPr>
      </w:pPr>
      <w:bookmarkStart w:id="13" w:name="Par203"/>
      <w:bookmarkEnd w:id="13"/>
      <w:r w:rsidRPr="00F6500E">
        <w:rPr>
          <w:rFonts w:ascii="Arial" w:hAnsi="Arial" w:cs="Arial"/>
          <w:sz w:val="24"/>
          <w:szCs w:val="24"/>
        </w:rPr>
        <w:t>3.4. Составление акта проверки</w:t>
      </w:r>
    </w:p>
    <w:p w:rsidR="009A538A"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3.4.1. По результатам проверки непосредственно после ее завершения должностным лицом Администрации, проводящим проверку, составляется </w:t>
      </w:r>
      <w:hyperlink w:anchor="Par621" w:history="1">
        <w:r w:rsidRPr="00F6500E">
          <w:rPr>
            <w:rFonts w:ascii="Arial" w:hAnsi="Arial" w:cs="Arial"/>
            <w:sz w:val="24"/>
            <w:szCs w:val="24"/>
          </w:rPr>
          <w:t>акт</w:t>
        </w:r>
      </w:hyperlink>
      <w:r w:rsidRPr="00F6500E">
        <w:rPr>
          <w:rFonts w:ascii="Arial" w:hAnsi="Arial" w:cs="Arial"/>
          <w:sz w:val="24"/>
          <w:szCs w:val="24"/>
        </w:rPr>
        <w:t xml:space="preserve"> проверки в двух экземплярах по типовой форме, утвержденной приказом Минэкономразвития РФ (приложение 5).</w:t>
      </w:r>
      <w:r w:rsidR="005859E0" w:rsidRPr="00F6500E">
        <w:rPr>
          <w:rFonts w:ascii="Arial" w:hAnsi="Arial" w:cs="Arial"/>
          <w:sz w:val="24"/>
          <w:szCs w:val="24"/>
        </w:rPr>
        <w:t xml:space="preserve"> </w:t>
      </w:r>
    </w:p>
    <w:p w:rsidR="006E27DB" w:rsidRPr="00F6500E" w:rsidRDefault="009A538A" w:rsidP="00DC75AF">
      <w:pPr>
        <w:pStyle w:val="ConsPlusNormal"/>
        <w:ind w:firstLine="709"/>
        <w:jc w:val="both"/>
        <w:rPr>
          <w:sz w:val="24"/>
          <w:szCs w:val="24"/>
        </w:rPr>
      </w:pPr>
      <w:r w:rsidRPr="00F6500E">
        <w:rPr>
          <w:sz w:val="24"/>
          <w:szCs w:val="24"/>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w:t>
      </w:r>
      <w:r w:rsidR="00245977" w:rsidRPr="00F6500E">
        <w:rPr>
          <w:sz w:val="24"/>
          <w:szCs w:val="24"/>
        </w:rPr>
        <w:t>ся полученным проверяемым лицом</w:t>
      </w:r>
      <w:r w:rsidR="007E1227" w:rsidRPr="00F6500E">
        <w:rPr>
          <w:sz w:val="24"/>
          <w:szCs w:val="24"/>
        </w:rPr>
        <w:t>.</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3.4.2. 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мероприятий по контролю.</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3.4.3.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3.4.4. </w:t>
      </w:r>
      <w:proofErr w:type="gramStart"/>
      <w:r w:rsidRPr="00F6500E">
        <w:rPr>
          <w:rFonts w:ascii="Arial" w:hAnsi="Arial" w:cs="Arial"/>
          <w:sz w:val="24"/>
          <w:szCs w:val="24"/>
        </w:rPr>
        <w:t>Должностным лицом Администрации, уполномоченным на проведение проверки,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F6500E">
        <w:rPr>
          <w:rFonts w:ascii="Arial" w:hAnsi="Arial" w:cs="Arial"/>
          <w:sz w:val="24"/>
          <w:szCs w:val="24"/>
        </w:rPr>
        <w:t xml:space="preserve"> должностных лиц Администрации, проводящих проверку, их подписи.</w:t>
      </w:r>
      <w:r w:rsidR="00505F8D" w:rsidRPr="00F6500E">
        <w:rPr>
          <w:rFonts w:ascii="Arial" w:hAnsi="Arial" w:cs="Arial"/>
          <w:sz w:val="24"/>
          <w:szCs w:val="24"/>
        </w:rPr>
        <w:t xml:space="preserve"> </w:t>
      </w:r>
    </w:p>
    <w:p w:rsidR="00505F8D" w:rsidRPr="00F6500E" w:rsidRDefault="00505F8D"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Юридические лица, индивидуальные предприниматели вправе вести журнал учета проверок по </w:t>
      </w:r>
      <w:hyperlink r:id="rId24" w:history="1">
        <w:r w:rsidRPr="00F6500E">
          <w:rPr>
            <w:rFonts w:ascii="Arial" w:hAnsi="Arial" w:cs="Arial"/>
            <w:sz w:val="24"/>
            <w:szCs w:val="24"/>
          </w:rPr>
          <w:t>типовой форме</w:t>
        </w:r>
      </w:hyperlink>
      <w:r w:rsidRPr="00F6500E">
        <w:rPr>
          <w:rFonts w:ascii="Arial" w:hAnsi="Arial" w:cs="Arial"/>
          <w:sz w:val="24"/>
          <w:szCs w:val="24"/>
        </w:rPr>
        <w:t>, установленной федеральным органом исполнительной власти, уполномоченным Правительством Российской Федерации.</w:t>
      </w:r>
      <w:r w:rsidR="00362FDA" w:rsidRPr="00F6500E">
        <w:rPr>
          <w:rFonts w:ascii="Arial" w:hAnsi="Arial" w:cs="Arial"/>
          <w:sz w:val="24"/>
          <w:szCs w:val="24"/>
        </w:rPr>
        <w:t xml:space="preserve"> </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3.4.5. Акт проверки вместе с прилагаемыми к нему документами и </w:t>
      </w:r>
      <w:r w:rsidRPr="00F6500E">
        <w:rPr>
          <w:rFonts w:ascii="Arial" w:hAnsi="Arial" w:cs="Arial"/>
          <w:sz w:val="24"/>
          <w:szCs w:val="24"/>
        </w:rPr>
        <w:lastRenderedPageBreak/>
        <w:t xml:space="preserve">материалами регистрируется в </w:t>
      </w:r>
      <w:hyperlink w:anchor="Par775" w:history="1">
        <w:r w:rsidRPr="00F6500E">
          <w:rPr>
            <w:rFonts w:ascii="Arial" w:hAnsi="Arial" w:cs="Arial"/>
            <w:sz w:val="24"/>
            <w:szCs w:val="24"/>
          </w:rPr>
          <w:t>журнале</w:t>
        </w:r>
      </w:hyperlink>
      <w:r w:rsidRPr="00F6500E">
        <w:rPr>
          <w:rFonts w:ascii="Arial" w:hAnsi="Arial" w:cs="Arial"/>
          <w:sz w:val="24"/>
          <w:szCs w:val="24"/>
        </w:rPr>
        <w:t xml:space="preserve"> регистрации актов проверок Администрации (приложение 6) и представляется со служебной запиской Главе </w:t>
      </w:r>
      <w:r w:rsidR="009240CA" w:rsidRPr="00F6500E">
        <w:rPr>
          <w:rFonts w:ascii="Arial" w:hAnsi="Arial" w:cs="Arial"/>
          <w:sz w:val="24"/>
          <w:szCs w:val="24"/>
        </w:rPr>
        <w:t>Боготольского района</w:t>
      </w:r>
      <w:r w:rsidRPr="00F6500E">
        <w:rPr>
          <w:rFonts w:ascii="Arial" w:hAnsi="Arial" w:cs="Arial"/>
          <w:sz w:val="24"/>
          <w:szCs w:val="24"/>
        </w:rPr>
        <w:t>.</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3.4.6. Один экземпляр акта проверки с копиями приложений вручается руководителю, иному должностному лицу или уполномоченному представителю субъекта проверки под расписку об ознакомлении либо об отказе в ознакомлении с актом.</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При отсутствии руководителя, иного должностного лица или уполномоченного представителя субъекта проверки,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3.4.7. При отказе руководителя субъекта проверки от получения для ознакомления акта проверки на обоих экземплярах акта проверки должностные лица делают надпись "от получения для ознакомления акта проверки отказался" с указанием должности, фамилии, имени, отчества руководителя субъекта проверки и удостоверяют ее своей подписью.</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3.4.8. Акт проверки считается полученным субъектом проверки: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с момента его вручения субъекту проверки под расписку;</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в день его получения субъектом проверки, если акт направлен заказным почтовым отправлением с уведомлением о вручении.</w:t>
      </w:r>
    </w:p>
    <w:p w:rsidR="009A538A" w:rsidRPr="00F6500E" w:rsidRDefault="006E27DB" w:rsidP="00DC75AF">
      <w:pPr>
        <w:pStyle w:val="ConsPlusNormal"/>
        <w:ind w:firstLine="709"/>
        <w:jc w:val="both"/>
        <w:rPr>
          <w:sz w:val="24"/>
          <w:szCs w:val="24"/>
        </w:rPr>
      </w:pPr>
      <w:r w:rsidRPr="00F6500E">
        <w:rPr>
          <w:sz w:val="24"/>
          <w:szCs w:val="24"/>
        </w:rPr>
        <w:t xml:space="preserve">3.4.9. </w:t>
      </w:r>
      <w:proofErr w:type="gramStart"/>
      <w:r w:rsidRPr="00F6500E">
        <w:rPr>
          <w:sz w:val="24"/>
          <w:szCs w:val="24"/>
        </w:rPr>
        <w:t>Субъект проверки в случае несогласия с фактами, выводами, предложениями, изложенными в акте, либо с выданным предписанием об устранении выявленных нарушений в течение пятнадцати дней с даты получения акта проверки вправе представить в письменной форме</w:t>
      </w:r>
      <w:r w:rsidR="009A538A" w:rsidRPr="00F6500E">
        <w:rPr>
          <w:sz w:val="24"/>
          <w:szCs w:val="24"/>
        </w:rPr>
        <w:t>, а также</w:t>
      </w:r>
      <w:r w:rsidRPr="00F6500E">
        <w:rPr>
          <w:sz w:val="24"/>
          <w:szCs w:val="24"/>
        </w:rPr>
        <w:t xml:space="preserve"> </w:t>
      </w:r>
      <w:r w:rsidR="009A538A" w:rsidRPr="00F6500E">
        <w:rPr>
          <w:sz w:val="24"/>
          <w:szCs w:val="24"/>
        </w:rPr>
        <w:t xml:space="preserve">в форме электронного документа, подписанного усиленной квалифицированной электронной подписью проверяемого лица </w:t>
      </w:r>
      <w:r w:rsidRPr="00F6500E">
        <w:rPr>
          <w:sz w:val="24"/>
          <w:szCs w:val="24"/>
        </w:rPr>
        <w:t>возражения в отношении акта проверки и (или) выданного предписания об устранении выявленных нарушений</w:t>
      </w:r>
      <w:proofErr w:type="gramEnd"/>
      <w:r w:rsidRPr="00F6500E">
        <w:rPr>
          <w:sz w:val="24"/>
          <w:szCs w:val="24"/>
        </w:rPr>
        <w:t xml:space="preserve">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w:t>
      </w:r>
      <w:r w:rsidR="007E1227" w:rsidRPr="00F6500E">
        <w:rPr>
          <w:sz w:val="24"/>
          <w:szCs w:val="24"/>
        </w:rPr>
        <w:t>рок передать их в Администрацию</w:t>
      </w:r>
      <w:r w:rsidR="00245977" w:rsidRPr="00F6500E">
        <w:rPr>
          <w:sz w:val="24"/>
          <w:szCs w:val="24"/>
        </w:rPr>
        <w:t>.</w:t>
      </w:r>
    </w:p>
    <w:p w:rsidR="00D27767" w:rsidRPr="00F6500E" w:rsidRDefault="00D27767"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3.4.10. В случае</w:t>
      </w:r>
      <w:proofErr w:type="gramStart"/>
      <w:r w:rsidRPr="00F6500E">
        <w:rPr>
          <w:rFonts w:ascii="Arial" w:hAnsi="Arial" w:cs="Arial"/>
          <w:sz w:val="24"/>
          <w:szCs w:val="24"/>
        </w:rPr>
        <w:t>,</w:t>
      </w:r>
      <w:proofErr w:type="gramEnd"/>
      <w:r w:rsidRPr="00F6500E">
        <w:rPr>
          <w:rFonts w:ascii="Arial" w:hAnsi="Arial" w:cs="Arial"/>
          <w:sz w:val="24"/>
          <w:szCs w:val="24"/>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F6500E">
        <w:rPr>
          <w:rFonts w:ascii="Arial" w:hAnsi="Arial" w:cs="Arial"/>
          <w:sz w:val="24"/>
          <w:szCs w:val="24"/>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D27767" w:rsidRPr="00F6500E" w:rsidRDefault="00D27767" w:rsidP="009A538A">
      <w:pPr>
        <w:pStyle w:val="ConsPlusNormal"/>
        <w:ind w:firstLine="540"/>
        <w:jc w:val="both"/>
        <w:rPr>
          <w:sz w:val="24"/>
          <w:szCs w:val="24"/>
        </w:rPr>
      </w:pPr>
    </w:p>
    <w:p w:rsidR="006E27DB" w:rsidRPr="00F6500E" w:rsidRDefault="006E27DB">
      <w:pPr>
        <w:widowControl w:val="0"/>
        <w:autoSpaceDE w:val="0"/>
        <w:autoSpaceDN w:val="0"/>
        <w:adjustRightInd w:val="0"/>
        <w:spacing w:after="0" w:line="240" w:lineRule="auto"/>
        <w:jc w:val="center"/>
        <w:outlineLvl w:val="2"/>
        <w:rPr>
          <w:rFonts w:ascii="Arial" w:hAnsi="Arial" w:cs="Arial"/>
          <w:sz w:val="24"/>
          <w:szCs w:val="24"/>
        </w:rPr>
      </w:pPr>
      <w:bookmarkStart w:id="14" w:name="Par219"/>
      <w:bookmarkEnd w:id="14"/>
      <w:r w:rsidRPr="00F6500E">
        <w:rPr>
          <w:rFonts w:ascii="Arial" w:hAnsi="Arial" w:cs="Arial"/>
          <w:sz w:val="24"/>
          <w:szCs w:val="24"/>
        </w:rPr>
        <w:t>3.5. Принятие мер при выявлении нарушений</w:t>
      </w:r>
    </w:p>
    <w:p w:rsidR="006E27DB" w:rsidRPr="00F6500E" w:rsidRDefault="006E27DB">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lastRenderedPageBreak/>
        <w:t>в деятельности субъекта проверки</w:t>
      </w:r>
    </w:p>
    <w:p w:rsidR="00245977" w:rsidRPr="00F6500E" w:rsidRDefault="006E27DB" w:rsidP="00DC75AF">
      <w:pPr>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3.5.1. </w:t>
      </w:r>
      <w:r w:rsidR="001328F9" w:rsidRPr="00F6500E">
        <w:rPr>
          <w:rFonts w:ascii="Arial" w:hAnsi="Arial" w:cs="Arial"/>
          <w:sz w:val="24"/>
          <w:szCs w:val="24"/>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245977" w:rsidRPr="00F6500E" w:rsidRDefault="001328F9"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w:t>
      </w:r>
      <w:proofErr w:type="gramEnd"/>
      <w:r w:rsidRPr="00F6500E">
        <w:rPr>
          <w:rFonts w:ascii="Arial" w:hAnsi="Arial" w:cs="Arial"/>
          <w:sz w:val="24"/>
          <w:szCs w:val="24"/>
        </w:rPr>
        <w:t xml:space="preserve">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1328F9" w:rsidRPr="00F6500E" w:rsidRDefault="001328F9" w:rsidP="00DC75AF">
      <w:pPr>
        <w:autoSpaceDE w:val="0"/>
        <w:autoSpaceDN w:val="0"/>
        <w:adjustRightInd w:val="0"/>
        <w:spacing w:after="0" w:line="240" w:lineRule="auto"/>
        <w:ind w:firstLine="709"/>
        <w:jc w:val="both"/>
        <w:rPr>
          <w:rFonts w:ascii="Arial" w:hAnsi="Arial" w:cs="Arial"/>
          <w:sz w:val="24"/>
          <w:szCs w:val="24"/>
        </w:rPr>
      </w:pPr>
      <w:proofErr w:type="gramStart"/>
      <w:r w:rsidRPr="00F6500E">
        <w:rPr>
          <w:rFonts w:ascii="Arial" w:hAnsi="Arial" w:cs="Arial"/>
          <w:sz w:val="24"/>
          <w:szCs w:val="24"/>
        </w:rP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F6500E">
        <w:rPr>
          <w:rFonts w:ascii="Arial" w:hAnsi="Arial" w:cs="Arial"/>
          <w:sz w:val="24"/>
          <w:szCs w:val="24"/>
        </w:rPr>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3.5.2. О мерах, принятых для выполнения предписания, субъект проверки должен сообщить в Администрацию в установленный таким предписанием срок.</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3.5.3. При непредставлении субъектом проверки в установленные сроки информации об устранении нарушений должностное лицо Администрации, уполномоченное на проведение проверки, рассматривает и устанавливает</w:t>
      </w:r>
      <w:r w:rsidR="00245977" w:rsidRPr="00F6500E">
        <w:rPr>
          <w:rFonts w:ascii="Arial" w:hAnsi="Arial" w:cs="Arial"/>
          <w:sz w:val="24"/>
          <w:szCs w:val="24"/>
        </w:rPr>
        <w:t>.</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3.5.</w:t>
      </w:r>
      <w:r w:rsidR="00245977" w:rsidRPr="00F6500E">
        <w:rPr>
          <w:rFonts w:ascii="Arial" w:hAnsi="Arial" w:cs="Arial"/>
          <w:sz w:val="24"/>
          <w:szCs w:val="24"/>
        </w:rPr>
        <w:t>4</w:t>
      </w:r>
      <w:r w:rsidRPr="00F6500E">
        <w:rPr>
          <w:rFonts w:ascii="Arial" w:hAnsi="Arial" w:cs="Arial"/>
          <w:sz w:val="24"/>
          <w:szCs w:val="24"/>
        </w:rPr>
        <w:t>. Если составление протокола об административном правонарушении входит в компетенцию должностного лица Администрации, проводившего проверку, протокол об административном правонарушении составляется и подписывается этим должностным лицом самостоятельно.</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Если должностное лицо Администрации не уполномочено на составление протокола об административном правонарушении, то соответствующие материалы направляются на рассмотрение уполномоченному лицу.</w:t>
      </w:r>
    </w:p>
    <w:p w:rsidR="006E27DB" w:rsidRPr="00F6500E" w:rsidRDefault="006E27DB">
      <w:pPr>
        <w:widowControl w:val="0"/>
        <w:autoSpaceDE w:val="0"/>
        <w:autoSpaceDN w:val="0"/>
        <w:adjustRightInd w:val="0"/>
        <w:spacing w:after="0" w:line="240" w:lineRule="auto"/>
        <w:ind w:firstLine="540"/>
        <w:jc w:val="both"/>
        <w:rPr>
          <w:rFonts w:ascii="Arial" w:hAnsi="Arial" w:cs="Arial"/>
          <w:sz w:val="24"/>
          <w:szCs w:val="24"/>
        </w:rPr>
      </w:pPr>
    </w:p>
    <w:p w:rsidR="006E27DB" w:rsidRPr="00A93A3C" w:rsidRDefault="006E27DB" w:rsidP="00731AFC">
      <w:pPr>
        <w:widowControl w:val="0"/>
        <w:autoSpaceDE w:val="0"/>
        <w:autoSpaceDN w:val="0"/>
        <w:adjustRightInd w:val="0"/>
        <w:spacing w:after="0" w:line="240" w:lineRule="auto"/>
        <w:jc w:val="center"/>
        <w:outlineLvl w:val="1"/>
        <w:rPr>
          <w:rFonts w:ascii="Arial" w:hAnsi="Arial" w:cs="Arial"/>
          <w:b/>
          <w:sz w:val="24"/>
          <w:szCs w:val="24"/>
        </w:rPr>
      </w:pPr>
      <w:bookmarkStart w:id="15" w:name="Par233"/>
      <w:bookmarkEnd w:id="15"/>
      <w:r w:rsidRPr="00A93A3C">
        <w:rPr>
          <w:rFonts w:ascii="Arial" w:hAnsi="Arial" w:cs="Arial"/>
          <w:b/>
          <w:sz w:val="24"/>
          <w:szCs w:val="24"/>
        </w:rPr>
        <w:t xml:space="preserve">4. </w:t>
      </w:r>
      <w:r w:rsidR="00731AFC" w:rsidRPr="00A93A3C">
        <w:rPr>
          <w:rFonts w:ascii="Arial" w:hAnsi="Arial" w:cs="Arial"/>
          <w:b/>
          <w:sz w:val="24"/>
          <w:szCs w:val="24"/>
        </w:rPr>
        <w:t>Порядок и формы контроля осуществления муниципального контроля</w:t>
      </w:r>
    </w:p>
    <w:p w:rsidR="000E5A6B" w:rsidRPr="00F6500E" w:rsidRDefault="000E5A6B" w:rsidP="00731AFC">
      <w:pPr>
        <w:widowControl w:val="0"/>
        <w:autoSpaceDE w:val="0"/>
        <w:autoSpaceDN w:val="0"/>
        <w:adjustRightInd w:val="0"/>
        <w:spacing w:after="0" w:line="240" w:lineRule="auto"/>
        <w:jc w:val="center"/>
        <w:outlineLvl w:val="1"/>
        <w:rPr>
          <w:rFonts w:ascii="Arial" w:hAnsi="Arial" w:cs="Arial"/>
          <w:sz w:val="24"/>
          <w:szCs w:val="24"/>
        </w:rPr>
      </w:pP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4.1. Текущий контроль соблюдения последовательности административных действий, определенных административными процедурами по проведению проверок, и принятия в ходе их исполнения решений осуществляется должностными лицами Администрации.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lastRenderedPageBreak/>
        <w:t>4.2. Контроль осуществляется путем проверки должностными лицами Администрации соблюдения и исполнения специалистами Администрации законодательства Российской Федерации, Красноярского края, муниципальных правовых актов и положений Административного регламента.</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Ответственность специалистов Администрации закрепляется в должностных инструкциях.</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4.3. Контроль полноты и качества проведения проверок включает в себя проверку, выявление и установление нарушений прав заявителей, принятие решений об устранении соответствующих нарушений.</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 xml:space="preserve">4.4. Для проведения проверки распоряжением Главы </w:t>
      </w:r>
      <w:r w:rsidR="00382332" w:rsidRPr="00F6500E">
        <w:rPr>
          <w:rFonts w:ascii="Arial" w:hAnsi="Arial" w:cs="Arial"/>
          <w:sz w:val="24"/>
          <w:szCs w:val="24"/>
        </w:rPr>
        <w:t>Боготольского района</w:t>
      </w:r>
      <w:r w:rsidRPr="00F6500E">
        <w:rPr>
          <w:rFonts w:ascii="Arial" w:hAnsi="Arial" w:cs="Arial"/>
          <w:sz w:val="24"/>
          <w:szCs w:val="24"/>
        </w:rPr>
        <w:t xml:space="preserve"> создается комиссия.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4.5. 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4.6. При проведении внеплановой проверки по конкретному обращению заинтересованного лица информация о результатах проверки направляется заинтересованному лицу по почте в течение 30 дней со дня регистрации письменного обращения.</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4.7. Результаты проверки оформляются в виде акта проверки, в котором указываются выявленные недостатки и предложения по их устранению.</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Акт проверки подписывается всеми членами комиссии.</w:t>
      </w:r>
    </w:p>
    <w:p w:rsidR="006E27DB" w:rsidRPr="00F6500E" w:rsidRDefault="006E27DB" w:rsidP="00DC75AF">
      <w:pPr>
        <w:widowControl w:val="0"/>
        <w:autoSpaceDE w:val="0"/>
        <w:autoSpaceDN w:val="0"/>
        <w:adjustRightInd w:val="0"/>
        <w:spacing w:after="0" w:line="240" w:lineRule="auto"/>
        <w:ind w:firstLine="709"/>
        <w:jc w:val="both"/>
        <w:rPr>
          <w:rFonts w:ascii="Arial" w:hAnsi="Arial" w:cs="Arial"/>
          <w:sz w:val="24"/>
          <w:szCs w:val="24"/>
        </w:rPr>
      </w:pPr>
      <w:r w:rsidRPr="00F6500E">
        <w:rPr>
          <w:rFonts w:ascii="Arial" w:hAnsi="Arial" w:cs="Arial"/>
          <w:sz w:val="24"/>
          <w:szCs w:val="24"/>
        </w:rPr>
        <w:t>4.8. При выявлении нарушений по результатам проведения проверок виновные лица привлекаются к дисциплинарной ответственности.</w:t>
      </w:r>
    </w:p>
    <w:p w:rsidR="0050112A" w:rsidRPr="00A93A3C" w:rsidRDefault="00142D4B" w:rsidP="00DC75AF">
      <w:pPr>
        <w:pStyle w:val="ConsPlusNormal"/>
        <w:ind w:firstLine="709"/>
        <w:jc w:val="both"/>
        <w:rPr>
          <w:sz w:val="24"/>
          <w:szCs w:val="24"/>
        </w:rPr>
      </w:pPr>
      <w:r w:rsidRPr="00A93A3C">
        <w:rPr>
          <w:sz w:val="24"/>
          <w:szCs w:val="24"/>
        </w:rPr>
        <w:t xml:space="preserve">4.9. </w:t>
      </w:r>
      <w:r w:rsidR="0050112A" w:rsidRPr="00A93A3C">
        <w:rPr>
          <w:sz w:val="24"/>
          <w:szCs w:val="24"/>
        </w:rPr>
        <w:t>Контроль за осуществлением муниципального контроля, в том числе со стороны граждан, их объединений и организаций, осуществляется посредством открытости деятельности органа муниципального контроля при осуществлении муниципального контроля, получения полной, актуальной и достоверной информации о порядке осуществления муниципального контроля</w:t>
      </w:r>
      <w:proofErr w:type="gramStart"/>
      <w:r w:rsidR="0050112A" w:rsidRPr="00A93A3C">
        <w:rPr>
          <w:sz w:val="24"/>
          <w:szCs w:val="24"/>
        </w:rPr>
        <w:t>.</w:t>
      </w:r>
      <w:proofErr w:type="gramEnd"/>
      <w:r w:rsidR="00A93A3C" w:rsidRPr="00A93A3C">
        <w:rPr>
          <w:sz w:val="24"/>
          <w:szCs w:val="24"/>
        </w:rPr>
        <w:t xml:space="preserve"> (</w:t>
      </w:r>
      <w:proofErr w:type="gramStart"/>
      <w:r w:rsidR="00A93A3C" w:rsidRPr="00A93A3C">
        <w:rPr>
          <w:sz w:val="24"/>
          <w:szCs w:val="24"/>
        </w:rPr>
        <w:t>в</w:t>
      </w:r>
      <w:proofErr w:type="gramEnd"/>
      <w:r w:rsidR="00A93A3C" w:rsidRPr="00A93A3C">
        <w:rPr>
          <w:sz w:val="24"/>
          <w:szCs w:val="24"/>
        </w:rPr>
        <w:t xml:space="preserve"> редакции постановления администрации </w:t>
      </w:r>
      <w:proofErr w:type="spellStart"/>
      <w:r w:rsidR="00A93A3C" w:rsidRPr="00A93A3C">
        <w:rPr>
          <w:sz w:val="24"/>
          <w:szCs w:val="24"/>
        </w:rPr>
        <w:t>Боготольского</w:t>
      </w:r>
      <w:proofErr w:type="spellEnd"/>
      <w:r w:rsidR="00A93A3C" w:rsidRPr="00A93A3C">
        <w:rPr>
          <w:sz w:val="24"/>
          <w:szCs w:val="24"/>
        </w:rPr>
        <w:t xml:space="preserve"> района от 23.06.2021 №261-п)</w:t>
      </w:r>
    </w:p>
    <w:p w:rsidR="006E27DB" w:rsidRPr="00F6500E" w:rsidRDefault="006E27DB" w:rsidP="000B0D29">
      <w:pPr>
        <w:widowControl w:val="0"/>
        <w:autoSpaceDE w:val="0"/>
        <w:autoSpaceDN w:val="0"/>
        <w:adjustRightInd w:val="0"/>
        <w:spacing w:after="0" w:line="240" w:lineRule="auto"/>
        <w:ind w:firstLine="540"/>
        <w:jc w:val="both"/>
        <w:rPr>
          <w:rFonts w:ascii="Arial" w:hAnsi="Arial" w:cs="Arial"/>
          <w:sz w:val="24"/>
          <w:szCs w:val="24"/>
        </w:rPr>
      </w:pPr>
    </w:p>
    <w:p w:rsidR="006E27DB" w:rsidRPr="00A93A3C" w:rsidRDefault="006E27DB" w:rsidP="00712492">
      <w:pPr>
        <w:widowControl w:val="0"/>
        <w:autoSpaceDE w:val="0"/>
        <w:autoSpaceDN w:val="0"/>
        <w:adjustRightInd w:val="0"/>
        <w:spacing w:after="0" w:line="240" w:lineRule="auto"/>
        <w:jc w:val="center"/>
        <w:outlineLvl w:val="1"/>
        <w:rPr>
          <w:rFonts w:ascii="Arial" w:hAnsi="Arial" w:cs="Arial"/>
          <w:b/>
          <w:sz w:val="24"/>
          <w:szCs w:val="24"/>
        </w:rPr>
      </w:pPr>
      <w:bookmarkStart w:id="16" w:name="Par247"/>
      <w:bookmarkEnd w:id="16"/>
      <w:r w:rsidRPr="00A93A3C">
        <w:rPr>
          <w:rFonts w:ascii="Arial" w:hAnsi="Arial" w:cs="Arial"/>
          <w:b/>
          <w:sz w:val="24"/>
          <w:szCs w:val="24"/>
        </w:rPr>
        <w:t xml:space="preserve">5. </w:t>
      </w:r>
      <w:r w:rsidR="00382332" w:rsidRPr="00A93A3C">
        <w:rPr>
          <w:rFonts w:ascii="Arial" w:hAnsi="Arial" w:cs="Arial"/>
          <w:b/>
          <w:sz w:val="24"/>
          <w:szCs w:val="24"/>
        </w:rPr>
        <w:t>Досудебный (внесудебный) порядок обжалования решений и действий (бездействия) администрации, а также ее должностных лиц</w:t>
      </w:r>
    </w:p>
    <w:p w:rsidR="006E27DB" w:rsidRPr="00A93A3C" w:rsidRDefault="006E27DB" w:rsidP="000B0D29">
      <w:pPr>
        <w:widowControl w:val="0"/>
        <w:autoSpaceDE w:val="0"/>
        <w:autoSpaceDN w:val="0"/>
        <w:adjustRightInd w:val="0"/>
        <w:spacing w:after="0" w:line="240" w:lineRule="auto"/>
        <w:jc w:val="both"/>
        <w:rPr>
          <w:rFonts w:ascii="Arial" w:hAnsi="Arial" w:cs="Arial"/>
          <w:b/>
          <w:sz w:val="24"/>
          <w:szCs w:val="24"/>
        </w:rPr>
      </w:pP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5.1.Действия (бездействие) должностных лиц, а также осуществляемые и принятые ими решения в ходе исполнения муниципальной функции могут быть обжалованы в досудебном (внесудебном) порядке.</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5.2.Предметом досудебного (внесудебного) обжалования могут являться действия (бездействие) и решения, осуществляемые и принятые должностным лицом в ходе осуществления муниципального контроля на основании административного регламента.</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Рассмотрение отдельных видов жалоб осуществляется в порядке, предусмотренном статьей 11 Федерального закона от 02.05.2006 № 59-ФЗ «О порядке рассмотрения обращений граждан Российской Федерации».</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5.3.Основания для приостановления рассмотрения жалобы отсутствуют.</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5.4.Основанием для начала досудебного (внесудебного) обжалования является поступление жалобы (обращения) в администрацию  Боготольского района, поступившей лично от заявителя (уполномоченного лица), направленной в виде почтового отправления либо в электронной форме.</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 </w:t>
      </w:r>
      <w:proofErr w:type="gramStart"/>
      <w:r w:rsidRPr="00F6500E">
        <w:rPr>
          <w:rFonts w:ascii="Arial" w:hAnsi="Arial" w:cs="Arial"/>
          <w:color w:val="000000"/>
        </w:rPr>
        <w:t xml:space="preserve">В жалобе в обязательном порядке указываются либо наименование органа местного самоуправления, в который направляется жалоба, либо фамилию, имя, отчество соответствующего должностного лица, либо должность соответствующего лица, а также фамилия, имя, отчество (последнее - при </w:t>
      </w:r>
      <w:r w:rsidRPr="00F6500E">
        <w:rPr>
          <w:rFonts w:ascii="Arial" w:hAnsi="Arial" w:cs="Arial"/>
          <w:color w:val="000000"/>
        </w:rPr>
        <w:lastRenderedPageBreak/>
        <w:t>наличии) заявителя (полностью) или полное наименование организации, адрес местонахождения и почтовый адрес, по которому должен быть направлен ответ, уведомление о переадресации обращения, излагается суть жалобы (обстоятельства обжалуемого</w:t>
      </w:r>
      <w:proofErr w:type="gramEnd"/>
      <w:r w:rsidRPr="00F6500E">
        <w:rPr>
          <w:rFonts w:ascii="Arial" w:hAnsi="Arial" w:cs="Arial"/>
          <w:color w:val="000000"/>
        </w:rPr>
        <w:t xml:space="preserve"> действия (бездействия), основания, по которым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ставится личная подпись и дата.</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В подтверждение доводов к жалобе могут прилагаться документы и материалы либо их копии.</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Заявитель имеет право на получение информации и документов, необходимых для обоснования и рассмотрения жалобы, при условии, что это не затрагивает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5.5.В порядке внесудебного обжалования заявитель имеет право обратиться с жалобой устно или письменно к руководителю органа муниципального контроля</w:t>
      </w:r>
      <w:r w:rsidRPr="00F6500E">
        <w:rPr>
          <w:rFonts w:ascii="Arial" w:hAnsi="Arial" w:cs="Arial"/>
          <w:i/>
          <w:iCs/>
          <w:color w:val="000000"/>
        </w:rPr>
        <w:t>.</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 5.6.Жалоба рассматривается в течение 30 дней со дня ее регистрации в администрации Боготольского района.</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В исключительных случаях руководителю органа муниципального контроля вправе продлить срок рассмотрения жалобы не более чем на 30 дней, уведомив о продлении срока ее рассмотрения заинтересованное лицо.</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5.7.Результатами досудебного (внесудебного) обжалования являются:</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 xml:space="preserve">признание правомерным действия (бездействия) и (или) решения должностного лица, </w:t>
      </w:r>
      <w:proofErr w:type="gramStart"/>
      <w:r w:rsidRPr="00F6500E">
        <w:rPr>
          <w:rFonts w:ascii="Arial" w:hAnsi="Arial" w:cs="Arial"/>
          <w:color w:val="000000"/>
        </w:rPr>
        <w:t>осуществляемых</w:t>
      </w:r>
      <w:proofErr w:type="gramEnd"/>
      <w:r w:rsidRPr="00F6500E">
        <w:rPr>
          <w:rFonts w:ascii="Arial" w:hAnsi="Arial" w:cs="Arial"/>
          <w:color w:val="000000"/>
        </w:rPr>
        <w:t xml:space="preserve"> и принятых при исполнении муниципальной функции, и отказ в удовлетворении жалобы;</w:t>
      </w:r>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proofErr w:type="gramStart"/>
      <w:r w:rsidRPr="00F6500E">
        <w:rPr>
          <w:rFonts w:ascii="Arial" w:hAnsi="Arial" w:cs="Arial"/>
          <w:color w:val="000000"/>
        </w:rPr>
        <w:t>признание действия (бездействия) и (или) решения должностного лица, осуществляемых и принятых при исполнении муниципальной функции, неправомерным и определение в целях устранения допущенных нарушений мер ответственности, предусмотренных законодательством Российской Федерации, к должностному лицу, ответственному за действие (бездействие) и решения, осуществляемые (принятые) в ходе исполнения муниципальной функции на основании административного регламента и повлекшие за собой жалобу заявителя (заинтересованного лица).</w:t>
      </w:r>
      <w:proofErr w:type="gramEnd"/>
    </w:p>
    <w:p w:rsidR="00712492" w:rsidRPr="00F6500E" w:rsidRDefault="00712492" w:rsidP="00DC75AF">
      <w:pPr>
        <w:pStyle w:val="a9"/>
        <w:shd w:val="clear" w:color="auto" w:fill="FFFFFF"/>
        <w:spacing w:before="0" w:beforeAutospacing="0" w:after="0" w:afterAutospacing="0"/>
        <w:ind w:firstLine="709"/>
        <w:jc w:val="both"/>
        <w:rPr>
          <w:rFonts w:ascii="Arial" w:hAnsi="Arial" w:cs="Arial"/>
          <w:color w:val="000000"/>
        </w:rPr>
      </w:pPr>
      <w:r w:rsidRPr="00F6500E">
        <w:rPr>
          <w:rFonts w:ascii="Arial" w:hAnsi="Arial" w:cs="Arial"/>
          <w:color w:val="000000"/>
        </w:rPr>
        <w:t>Заявителю (заинтересованному лицу) направляется уведомление о принятом решении и действиях, проведенных в соответствии с принятым решением.</w:t>
      </w:r>
    </w:p>
    <w:p w:rsidR="00362FDA" w:rsidRDefault="00362FDA" w:rsidP="000E5A6B">
      <w:pPr>
        <w:autoSpaceDE w:val="0"/>
        <w:autoSpaceDN w:val="0"/>
        <w:adjustRightInd w:val="0"/>
        <w:spacing w:after="0" w:line="240" w:lineRule="auto"/>
        <w:ind w:firstLine="540"/>
        <w:jc w:val="both"/>
        <w:rPr>
          <w:rFonts w:ascii="Arial" w:hAnsi="Arial" w:cs="Arial"/>
          <w:sz w:val="24"/>
          <w:szCs w:val="24"/>
        </w:rPr>
      </w:pPr>
    </w:p>
    <w:p w:rsidR="00BD6D37" w:rsidRDefault="00BD6D37" w:rsidP="000E5A6B">
      <w:pPr>
        <w:autoSpaceDE w:val="0"/>
        <w:autoSpaceDN w:val="0"/>
        <w:adjustRightInd w:val="0"/>
        <w:spacing w:after="0" w:line="240" w:lineRule="auto"/>
        <w:ind w:firstLine="540"/>
        <w:jc w:val="both"/>
        <w:rPr>
          <w:rFonts w:ascii="Arial" w:hAnsi="Arial" w:cs="Arial"/>
          <w:sz w:val="24"/>
          <w:szCs w:val="24"/>
        </w:rPr>
      </w:pPr>
    </w:p>
    <w:p w:rsidR="00362FDA" w:rsidRPr="00F6500E" w:rsidRDefault="00362FDA" w:rsidP="000E5A6B">
      <w:pPr>
        <w:autoSpaceDE w:val="0"/>
        <w:autoSpaceDN w:val="0"/>
        <w:adjustRightInd w:val="0"/>
        <w:spacing w:after="0" w:line="240" w:lineRule="auto"/>
        <w:ind w:firstLine="540"/>
        <w:jc w:val="both"/>
        <w:rPr>
          <w:rFonts w:ascii="Arial" w:hAnsi="Arial" w:cs="Arial"/>
          <w:i/>
          <w:sz w:val="24"/>
          <w:szCs w:val="24"/>
        </w:rPr>
      </w:pPr>
    </w:p>
    <w:p w:rsidR="006E27DB" w:rsidRPr="00F6500E" w:rsidRDefault="006E27DB" w:rsidP="000B0D29">
      <w:pPr>
        <w:widowControl w:val="0"/>
        <w:autoSpaceDE w:val="0"/>
        <w:autoSpaceDN w:val="0"/>
        <w:adjustRightInd w:val="0"/>
        <w:spacing w:after="0" w:line="240" w:lineRule="auto"/>
        <w:jc w:val="right"/>
        <w:outlineLvl w:val="1"/>
        <w:rPr>
          <w:rFonts w:ascii="Arial" w:hAnsi="Arial" w:cs="Arial"/>
          <w:sz w:val="24"/>
          <w:szCs w:val="24"/>
        </w:rPr>
      </w:pPr>
      <w:bookmarkStart w:id="17" w:name="Par273"/>
      <w:bookmarkEnd w:id="17"/>
      <w:r w:rsidRPr="00F6500E">
        <w:rPr>
          <w:rFonts w:ascii="Arial" w:hAnsi="Arial" w:cs="Arial"/>
          <w:sz w:val="24"/>
          <w:szCs w:val="24"/>
        </w:rPr>
        <w:t>Приложение 1</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к Административному регламенту</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осуществления муниципального</w:t>
      </w:r>
    </w:p>
    <w:p w:rsidR="007304B9" w:rsidRPr="00F6500E" w:rsidRDefault="00DC75AF" w:rsidP="007304B9">
      <w:pPr>
        <w:widowControl w:val="0"/>
        <w:autoSpaceDE w:val="0"/>
        <w:autoSpaceDN w:val="0"/>
        <w:adjustRightInd w:val="0"/>
        <w:spacing w:after="0" w:line="240" w:lineRule="auto"/>
        <w:jc w:val="right"/>
        <w:rPr>
          <w:rFonts w:ascii="Arial" w:hAnsi="Arial" w:cs="Arial"/>
          <w:sz w:val="24"/>
          <w:szCs w:val="24"/>
        </w:rPr>
      </w:pPr>
      <w:r>
        <w:rPr>
          <w:rFonts w:ascii="Arial" w:hAnsi="Arial" w:cs="Arial"/>
          <w:sz w:val="24"/>
          <w:szCs w:val="24"/>
        </w:rPr>
        <w:t>жилищного контроля</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на территории</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муниципального образования</w:t>
      </w:r>
    </w:p>
    <w:p w:rsidR="006E27DB" w:rsidRDefault="00BD1F52" w:rsidP="000B0D29">
      <w:pPr>
        <w:widowControl w:val="0"/>
        <w:autoSpaceDE w:val="0"/>
        <w:autoSpaceDN w:val="0"/>
        <w:adjustRightInd w:val="0"/>
        <w:spacing w:after="0" w:line="240" w:lineRule="auto"/>
        <w:jc w:val="right"/>
        <w:rPr>
          <w:rFonts w:ascii="Arial" w:hAnsi="Arial" w:cs="Arial"/>
          <w:sz w:val="24"/>
          <w:szCs w:val="24"/>
        </w:rPr>
      </w:pP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DC75AF" w:rsidRPr="00F6500E" w:rsidRDefault="00DC75AF" w:rsidP="000B0D29">
      <w:pPr>
        <w:widowControl w:val="0"/>
        <w:autoSpaceDE w:val="0"/>
        <w:autoSpaceDN w:val="0"/>
        <w:adjustRightInd w:val="0"/>
        <w:spacing w:after="0" w:line="240" w:lineRule="auto"/>
        <w:jc w:val="right"/>
        <w:rPr>
          <w:rFonts w:ascii="Arial" w:hAnsi="Arial" w:cs="Arial"/>
          <w:sz w:val="24"/>
          <w:szCs w:val="24"/>
        </w:rPr>
      </w:pPr>
    </w:p>
    <w:p w:rsidR="006E27DB" w:rsidRPr="00F6500E" w:rsidRDefault="00A93A3C" w:rsidP="000B0D29">
      <w:pPr>
        <w:widowControl w:val="0"/>
        <w:autoSpaceDE w:val="0"/>
        <w:autoSpaceDN w:val="0"/>
        <w:adjustRightInd w:val="0"/>
        <w:spacing w:after="0" w:line="240" w:lineRule="auto"/>
        <w:ind w:firstLine="540"/>
        <w:jc w:val="both"/>
        <w:rPr>
          <w:rFonts w:ascii="Arial" w:hAnsi="Arial" w:cs="Arial"/>
          <w:sz w:val="24"/>
          <w:szCs w:val="24"/>
        </w:rPr>
      </w:pPr>
      <w:r w:rsidRPr="00F6500E">
        <w:rPr>
          <w:rFonts w:ascii="Arial" w:hAnsi="Arial" w:cs="Arial"/>
          <w:sz w:val="24"/>
          <w:szCs w:val="24"/>
        </w:rPr>
        <w:t xml:space="preserve">(в редакции постановления администрации </w:t>
      </w:r>
      <w:proofErr w:type="spellStart"/>
      <w:r w:rsidRPr="00F6500E">
        <w:rPr>
          <w:rFonts w:ascii="Arial" w:hAnsi="Arial" w:cs="Arial"/>
          <w:sz w:val="24"/>
          <w:szCs w:val="24"/>
        </w:rPr>
        <w:t>Боготольского</w:t>
      </w:r>
      <w:proofErr w:type="spellEnd"/>
      <w:r w:rsidRPr="00F6500E">
        <w:rPr>
          <w:rFonts w:ascii="Arial" w:hAnsi="Arial" w:cs="Arial"/>
          <w:sz w:val="24"/>
          <w:szCs w:val="24"/>
        </w:rPr>
        <w:t xml:space="preserve"> района </w:t>
      </w:r>
      <w:r>
        <w:rPr>
          <w:rFonts w:ascii="Arial" w:hAnsi="Arial" w:cs="Arial"/>
          <w:sz w:val="24"/>
          <w:szCs w:val="24"/>
        </w:rPr>
        <w:t>от 23.06.2021 №261-п)</w:t>
      </w:r>
    </w:p>
    <w:p w:rsidR="00A513B9" w:rsidRPr="00DC75AF" w:rsidRDefault="00A513B9" w:rsidP="00A513B9">
      <w:pPr>
        <w:autoSpaceDE w:val="0"/>
        <w:autoSpaceDN w:val="0"/>
        <w:adjustRightInd w:val="0"/>
        <w:spacing w:after="0" w:line="240" w:lineRule="auto"/>
        <w:jc w:val="both"/>
        <w:rPr>
          <w:rFonts w:ascii="Arial" w:eastAsia="Times New Roman" w:hAnsi="Arial" w:cs="Arial"/>
          <w:i/>
          <w:sz w:val="24"/>
          <w:szCs w:val="24"/>
          <w:lang w:eastAsia="ru-RU"/>
        </w:rPr>
      </w:pPr>
      <w:bookmarkStart w:id="18" w:name="Par283"/>
      <w:bookmarkEnd w:id="18"/>
      <w:r w:rsidRPr="00DC75AF">
        <w:rPr>
          <w:rFonts w:ascii="Arial" w:eastAsia="Times New Roman" w:hAnsi="Arial" w:cs="Arial"/>
          <w:i/>
          <w:sz w:val="24"/>
          <w:szCs w:val="24"/>
          <w:lang w:eastAsia="ru-RU"/>
        </w:rPr>
        <w:t>(примерная форма)</w:t>
      </w:r>
    </w:p>
    <w:p w:rsidR="00A513B9" w:rsidRPr="00DC75AF" w:rsidRDefault="00A513B9" w:rsidP="00A513B9">
      <w:pPr>
        <w:autoSpaceDE w:val="0"/>
        <w:autoSpaceDN w:val="0"/>
        <w:adjustRightInd w:val="0"/>
        <w:spacing w:after="0" w:line="240" w:lineRule="auto"/>
        <w:ind w:firstLine="540"/>
        <w:jc w:val="center"/>
        <w:rPr>
          <w:rFonts w:ascii="Arial" w:eastAsia="Times New Roman" w:hAnsi="Arial" w:cs="Arial"/>
          <w:b/>
          <w:sz w:val="24"/>
          <w:szCs w:val="24"/>
          <w:lang w:eastAsia="ru-RU"/>
        </w:rPr>
      </w:pPr>
      <w:r w:rsidRPr="00DC75AF">
        <w:rPr>
          <w:rFonts w:ascii="Arial" w:eastAsia="Times New Roman" w:hAnsi="Arial" w:cs="Arial"/>
          <w:b/>
          <w:sz w:val="24"/>
          <w:szCs w:val="24"/>
          <w:lang w:eastAsia="ru-RU"/>
        </w:rPr>
        <w:t>ПРЕДПИСАНИЕ № ____</w:t>
      </w:r>
    </w:p>
    <w:p w:rsidR="00A513B9" w:rsidRPr="00DC75AF" w:rsidRDefault="00A513B9" w:rsidP="00A513B9">
      <w:pPr>
        <w:autoSpaceDE w:val="0"/>
        <w:autoSpaceDN w:val="0"/>
        <w:adjustRightInd w:val="0"/>
        <w:spacing w:after="0" w:line="240" w:lineRule="auto"/>
        <w:ind w:firstLine="540"/>
        <w:jc w:val="center"/>
        <w:rPr>
          <w:rFonts w:ascii="Arial" w:eastAsia="Times New Roman" w:hAnsi="Arial" w:cs="Arial"/>
          <w:b/>
          <w:sz w:val="24"/>
          <w:szCs w:val="24"/>
          <w:lang w:eastAsia="ru-RU"/>
        </w:rPr>
      </w:pPr>
      <w:r w:rsidRPr="00DC75AF">
        <w:rPr>
          <w:rFonts w:ascii="Arial" w:eastAsia="Times New Roman" w:hAnsi="Arial" w:cs="Arial"/>
          <w:b/>
          <w:sz w:val="24"/>
          <w:szCs w:val="24"/>
          <w:lang w:eastAsia="ru-RU"/>
        </w:rPr>
        <w:lastRenderedPageBreak/>
        <w:t>об устранении нарушений жилищного законодательства</w:t>
      </w: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sz w:val="24"/>
          <w:szCs w:val="24"/>
          <w:lang w:eastAsia="ru-RU"/>
        </w:rPr>
      </w:pP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r w:rsidRPr="00DC75AF">
        <w:rPr>
          <w:rFonts w:ascii="Arial" w:eastAsia="Times New Roman" w:hAnsi="Arial" w:cs="Arial"/>
          <w:bCs/>
          <w:sz w:val="24"/>
          <w:szCs w:val="24"/>
          <w:lang w:eastAsia="ru-RU"/>
        </w:rPr>
        <w:t>«</w:t>
      </w:r>
      <w:r w:rsidRPr="00DC75AF">
        <w:rPr>
          <w:rFonts w:ascii="Arial" w:eastAsia="Times New Roman" w:hAnsi="Arial" w:cs="Arial"/>
          <w:sz w:val="24"/>
          <w:szCs w:val="24"/>
          <w:lang w:eastAsia="ru-RU"/>
        </w:rPr>
        <w:t>__</w:t>
      </w:r>
      <w:r w:rsidRPr="00DC75AF">
        <w:rPr>
          <w:rFonts w:ascii="Arial" w:eastAsia="Times New Roman" w:hAnsi="Arial" w:cs="Arial"/>
          <w:bCs/>
          <w:sz w:val="24"/>
          <w:szCs w:val="24"/>
          <w:lang w:eastAsia="ru-RU"/>
        </w:rPr>
        <w:t>»</w:t>
      </w:r>
      <w:r w:rsidRPr="00DC75AF">
        <w:rPr>
          <w:rFonts w:ascii="Arial" w:eastAsia="Times New Roman" w:hAnsi="Arial" w:cs="Arial"/>
          <w:sz w:val="24"/>
          <w:szCs w:val="24"/>
          <w:lang w:eastAsia="ru-RU"/>
        </w:rPr>
        <w:t>____________ 20__ г.</w:t>
      </w:r>
      <w:r w:rsidR="00DC75AF" w:rsidRPr="00DC75AF">
        <w:rPr>
          <w:rFonts w:ascii="Arial" w:eastAsia="Times New Roman" w:hAnsi="Arial" w:cs="Arial"/>
          <w:sz w:val="24"/>
          <w:szCs w:val="24"/>
          <w:lang w:eastAsia="ru-RU"/>
        </w:rPr>
        <w:tab/>
      </w:r>
      <w:r w:rsidR="00DC75AF" w:rsidRPr="00DC75AF">
        <w:rPr>
          <w:rFonts w:ascii="Arial" w:eastAsia="Times New Roman" w:hAnsi="Arial" w:cs="Arial"/>
          <w:sz w:val="24"/>
          <w:szCs w:val="24"/>
          <w:lang w:eastAsia="ru-RU"/>
        </w:rPr>
        <w:tab/>
      </w:r>
      <w:r w:rsidR="00DC75AF" w:rsidRPr="00DC75AF">
        <w:rPr>
          <w:rFonts w:ascii="Arial" w:eastAsia="Times New Roman" w:hAnsi="Arial" w:cs="Arial"/>
          <w:sz w:val="24"/>
          <w:szCs w:val="24"/>
          <w:lang w:eastAsia="ru-RU"/>
        </w:rPr>
        <w:tab/>
      </w:r>
      <w:r w:rsidRPr="00DC75AF">
        <w:rPr>
          <w:rFonts w:ascii="Arial" w:eastAsia="Times New Roman" w:hAnsi="Arial" w:cs="Arial"/>
          <w:sz w:val="24"/>
          <w:szCs w:val="24"/>
          <w:lang w:eastAsia="ru-RU"/>
        </w:rPr>
        <w:t>_________________________</w:t>
      </w:r>
    </w:p>
    <w:p w:rsidR="00A513B9" w:rsidRPr="00DC75AF" w:rsidRDefault="00A513B9" w:rsidP="00DC75AF">
      <w:pPr>
        <w:autoSpaceDE w:val="0"/>
        <w:autoSpaceDN w:val="0"/>
        <w:adjustRightInd w:val="0"/>
        <w:spacing w:after="0" w:line="240" w:lineRule="auto"/>
        <w:ind w:left="4956" w:firstLine="708"/>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(место составления)</w:t>
      </w: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sz w:val="24"/>
          <w:szCs w:val="24"/>
          <w:lang w:eastAsia="ru-RU"/>
        </w:rPr>
      </w:pP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bCs/>
          <w:sz w:val="24"/>
          <w:szCs w:val="24"/>
          <w:lang w:eastAsia="ru-RU"/>
        </w:rPr>
      </w:pPr>
      <w:r w:rsidRPr="00DC75AF">
        <w:rPr>
          <w:rFonts w:ascii="Arial" w:eastAsia="Times New Roman" w:hAnsi="Arial" w:cs="Arial"/>
          <w:sz w:val="24"/>
          <w:szCs w:val="24"/>
          <w:lang w:eastAsia="ru-RU"/>
        </w:rPr>
        <w:t xml:space="preserve">На основании пункта 9 статьи 14 Жилищного кодекса РФ и Акта </w:t>
      </w:r>
      <w:proofErr w:type="gramStart"/>
      <w:r w:rsidRPr="00DC75AF">
        <w:rPr>
          <w:rFonts w:ascii="Arial" w:eastAsia="Times New Roman" w:hAnsi="Arial" w:cs="Arial"/>
          <w:sz w:val="24"/>
          <w:szCs w:val="24"/>
          <w:lang w:eastAsia="ru-RU"/>
        </w:rPr>
        <w:t>проведения проверки соблюдения требований законодательства</w:t>
      </w:r>
      <w:proofErr w:type="gramEnd"/>
      <w:r w:rsidRPr="00DC75AF">
        <w:rPr>
          <w:rFonts w:ascii="Arial" w:eastAsia="Times New Roman" w:hAnsi="Arial" w:cs="Arial"/>
          <w:sz w:val="24"/>
          <w:szCs w:val="24"/>
          <w:lang w:eastAsia="ru-RU"/>
        </w:rPr>
        <w:t xml:space="preserve"> в области жилищных отношений</w:t>
      </w: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ПРЕДПИСЫВАЮ:</w:t>
      </w: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__________________________________</w:t>
      </w:r>
      <w:r w:rsidR="00DC75AF" w:rsidRPr="00DC75AF">
        <w:rPr>
          <w:rFonts w:ascii="Arial" w:eastAsia="Times New Roman" w:hAnsi="Arial" w:cs="Arial"/>
          <w:sz w:val="24"/>
          <w:szCs w:val="24"/>
          <w:lang w:eastAsia="ru-RU"/>
        </w:rPr>
        <w:t>__________________________</w:t>
      </w:r>
    </w:p>
    <w:p w:rsidR="00A513B9" w:rsidRPr="00DC75AF" w:rsidRDefault="00A513B9" w:rsidP="00A513B9">
      <w:pPr>
        <w:autoSpaceDE w:val="0"/>
        <w:autoSpaceDN w:val="0"/>
        <w:adjustRightInd w:val="0"/>
        <w:spacing w:after="0" w:line="240" w:lineRule="auto"/>
        <w:jc w:val="both"/>
        <w:rPr>
          <w:rFonts w:ascii="Arial" w:eastAsia="Times New Roman" w:hAnsi="Arial" w:cs="Arial"/>
          <w:i/>
          <w:sz w:val="24"/>
          <w:szCs w:val="24"/>
          <w:lang w:eastAsia="ru-RU"/>
        </w:rPr>
      </w:pPr>
      <w:proofErr w:type="gramStart"/>
      <w:r w:rsidRPr="00DC75AF">
        <w:rPr>
          <w:rFonts w:ascii="Arial" w:eastAsia="Times New Roman" w:hAnsi="Arial" w:cs="Arial"/>
          <w:i/>
          <w:sz w:val="24"/>
          <w:szCs w:val="24"/>
          <w:lang w:eastAsia="ru-RU"/>
        </w:rPr>
        <w:t>(полное и сокращенное наименование проверяемого юридического лица,</w:t>
      </w:r>
      <w:proofErr w:type="gramEnd"/>
    </w:p>
    <w:p w:rsidR="00A513B9" w:rsidRPr="00DC75AF" w:rsidRDefault="00A513B9" w:rsidP="00A513B9">
      <w:pPr>
        <w:autoSpaceDE w:val="0"/>
        <w:autoSpaceDN w:val="0"/>
        <w:adjustRightInd w:val="0"/>
        <w:spacing w:after="0" w:line="240" w:lineRule="auto"/>
        <w:jc w:val="both"/>
        <w:rPr>
          <w:rFonts w:ascii="Arial" w:eastAsia="Times New Roman" w:hAnsi="Arial" w:cs="Arial"/>
          <w:i/>
          <w:sz w:val="24"/>
          <w:szCs w:val="24"/>
          <w:lang w:eastAsia="ru-RU"/>
        </w:rPr>
      </w:pPr>
      <w:proofErr w:type="gramStart"/>
      <w:r w:rsidRPr="00DC75AF">
        <w:rPr>
          <w:rFonts w:ascii="Arial" w:eastAsia="Times New Roman" w:hAnsi="Arial" w:cs="Arial"/>
          <w:i/>
          <w:sz w:val="24"/>
          <w:szCs w:val="24"/>
          <w:lang w:eastAsia="ru-RU"/>
        </w:rPr>
        <w:t>Ф.И.О. индивидуального предпринимателя, которому выдается предписание)</w:t>
      </w:r>
      <w:proofErr w:type="gramEnd"/>
    </w:p>
    <w:p w:rsidR="00A513B9" w:rsidRPr="00DC75AF" w:rsidRDefault="00A513B9" w:rsidP="00A513B9">
      <w:pPr>
        <w:autoSpaceDE w:val="0"/>
        <w:autoSpaceDN w:val="0"/>
        <w:adjustRightInd w:val="0"/>
        <w:spacing w:after="0" w:line="240" w:lineRule="auto"/>
        <w:jc w:val="both"/>
        <w:rPr>
          <w:rFonts w:ascii="Arial" w:eastAsia="Times New Roman" w:hAnsi="Arial" w:cs="Arial"/>
          <w:i/>
          <w:sz w:val="24"/>
          <w:szCs w:val="24"/>
          <w:lang w:eastAsia="ru-RU"/>
        </w:rPr>
      </w:pPr>
    </w:p>
    <w:tbl>
      <w:tblPr>
        <w:tblW w:w="10155" w:type="dxa"/>
        <w:jc w:val="center"/>
        <w:tblInd w:w="70" w:type="dxa"/>
        <w:tblLayout w:type="fixed"/>
        <w:tblCellMar>
          <w:left w:w="70" w:type="dxa"/>
          <w:right w:w="70" w:type="dxa"/>
        </w:tblCellMar>
        <w:tblLook w:val="04A0" w:firstRow="1" w:lastRow="0" w:firstColumn="1" w:lastColumn="0" w:noHBand="0" w:noVBand="1"/>
      </w:tblPr>
      <w:tblGrid>
        <w:gridCol w:w="971"/>
        <w:gridCol w:w="3106"/>
        <w:gridCol w:w="2161"/>
        <w:gridCol w:w="3917"/>
      </w:tblGrid>
      <w:tr w:rsidR="00A513B9" w:rsidRPr="00DC75AF" w:rsidTr="008D3AC6">
        <w:trPr>
          <w:cantSplit/>
          <w:trHeight w:val="360"/>
          <w:jc w:val="center"/>
        </w:trPr>
        <w:tc>
          <w:tcPr>
            <w:tcW w:w="971" w:type="dxa"/>
            <w:tcBorders>
              <w:top w:val="single" w:sz="6" w:space="0" w:color="auto"/>
              <w:left w:val="single" w:sz="6" w:space="0" w:color="auto"/>
              <w:bottom w:val="single" w:sz="6" w:space="0" w:color="auto"/>
              <w:right w:val="single" w:sz="6" w:space="0" w:color="auto"/>
            </w:tcBorders>
          </w:tcPr>
          <w:p w:rsidR="00A513B9" w:rsidRPr="00DC75AF" w:rsidRDefault="00DC75AF" w:rsidP="00DC75AF">
            <w:pPr>
              <w:autoSpaceDE w:val="0"/>
              <w:autoSpaceDN w:val="0"/>
              <w:adjustRightInd w:val="0"/>
              <w:spacing w:after="0" w:line="240" w:lineRule="auto"/>
              <w:ind w:firstLine="1"/>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 xml:space="preserve">№ </w:t>
            </w:r>
            <w:proofErr w:type="gramStart"/>
            <w:r w:rsidR="00A513B9" w:rsidRPr="00DC75AF">
              <w:rPr>
                <w:rFonts w:ascii="Arial" w:eastAsia="Times New Roman" w:hAnsi="Arial" w:cs="Arial"/>
                <w:sz w:val="24"/>
                <w:szCs w:val="24"/>
                <w:lang w:eastAsia="ru-RU"/>
              </w:rPr>
              <w:t>п</w:t>
            </w:r>
            <w:proofErr w:type="gramEnd"/>
            <w:r w:rsidR="00A513B9" w:rsidRPr="00DC75AF">
              <w:rPr>
                <w:rFonts w:ascii="Arial" w:eastAsia="Times New Roman" w:hAnsi="Arial" w:cs="Arial"/>
                <w:sz w:val="24"/>
                <w:szCs w:val="24"/>
                <w:lang w:eastAsia="ru-RU"/>
              </w:rPr>
              <w:t>/п</w:t>
            </w:r>
          </w:p>
        </w:tc>
        <w:tc>
          <w:tcPr>
            <w:tcW w:w="310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ind w:firstLine="1"/>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Содержание предписания</w:t>
            </w:r>
          </w:p>
        </w:tc>
        <w:tc>
          <w:tcPr>
            <w:tcW w:w="2160"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ind w:firstLine="1"/>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Срок исполнения</w:t>
            </w:r>
          </w:p>
        </w:tc>
        <w:tc>
          <w:tcPr>
            <w:tcW w:w="391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ind w:firstLine="1"/>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Основание (ссылка на нормативный правовой акт)</w:t>
            </w:r>
          </w:p>
        </w:tc>
      </w:tr>
      <w:tr w:rsidR="00A513B9" w:rsidRPr="00DC75AF" w:rsidTr="008D3AC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c>
          <w:tcPr>
            <w:tcW w:w="310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2</w:t>
            </w:r>
          </w:p>
        </w:tc>
        <w:tc>
          <w:tcPr>
            <w:tcW w:w="2160"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3</w:t>
            </w:r>
          </w:p>
        </w:tc>
        <w:tc>
          <w:tcPr>
            <w:tcW w:w="391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4</w:t>
            </w:r>
          </w:p>
        </w:tc>
      </w:tr>
      <w:tr w:rsidR="00A513B9" w:rsidRPr="00DC75AF" w:rsidTr="008D3AC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1</w:t>
            </w:r>
          </w:p>
        </w:tc>
        <w:tc>
          <w:tcPr>
            <w:tcW w:w="310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c>
          <w:tcPr>
            <w:tcW w:w="2160"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c>
          <w:tcPr>
            <w:tcW w:w="391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r>
      <w:tr w:rsidR="00A513B9" w:rsidRPr="00DC75AF" w:rsidTr="008D3AC6">
        <w:trPr>
          <w:cantSplit/>
          <w:trHeight w:val="240"/>
          <w:jc w:val="center"/>
        </w:trPr>
        <w:tc>
          <w:tcPr>
            <w:tcW w:w="971"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r w:rsidRPr="00DC75AF">
              <w:rPr>
                <w:rFonts w:ascii="Arial" w:eastAsia="Times New Roman" w:hAnsi="Arial" w:cs="Arial"/>
                <w:sz w:val="24"/>
                <w:szCs w:val="24"/>
                <w:lang w:eastAsia="ru-RU"/>
              </w:rPr>
              <w:t>2</w:t>
            </w:r>
          </w:p>
        </w:tc>
        <w:tc>
          <w:tcPr>
            <w:tcW w:w="310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c>
          <w:tcPr>
            <w:tcW w:w="2160"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c>
          <w:tcPr>
            <w:tcW w:w="3915" w:type="dxa"/>
            <w:tcBorders>
              <w:top w:val="single" w:sz="6" w:space="0" w:color="auto"/>
              <w:left w:val="single" w:sz="6" w:space="0" w:color="auto"/>
              <w:bottom w:val="single" w:sz="6" w:space="0" w:color="auto"/>
              <w:right w:val="single" w:sz="6" w:space="0" w:color="auto"/>
            </w:tcBorders>
          </w:tcPr>
          <w:p w:rsidR="00A513B9" w:rsidRPr="00DC75AF" w:rsidRDefault="00A513B9" w:rsidP="008D3AC6">
            <w:pPr>
              <w:autoSpaceDE w:val="0"/>
              <w:autoSpaceDN w:val="0"/>
              <w:adjustRightInd w:val="0"/>
              <w:spacing w:after="0" w:line="240" w:lineRule="auto"/>
              <w:jc w:val="center"/>
              <w:rPr>
                <w:rFonts w:ascii="Arial" w:eastAsia="Times New Roman" w:hAnsi="Arial" w:cs="Arial"/>
                <w:sz w:val="24"/>
                <w:szCs w:val="24"/>
                <w:lang w:eastAsia="ru-RU"/>
              </w:rPr>
            </w:pPr>
          </w:p>
        </w:tc>
      </w:tr>
    </w:tbl>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Лицо, которому выдано предписание, обязано отправить информацию о выполнении пунктов настоящего предписания в адрес органа муниципального контроля __________________ н</w:t>
      </w:r>
      <w:r w:rsidR="00DC75AF">
        <w:rPr>
          <w:rFonts w:ascii="Arial" w:eastAsia="Times New Roman" w:hAnsi="Arial" w:cs="Arial"/>
          <w:sz w:val="24"/>
          <w:szCs w:val="24"/>
          <w:lang w:eastAsia="ru-RU"/>
        </w:rPr>
        <w:t xml:space="preserve">е позднее чем через 7 дней </w:t>
      </w:r>
      <w:r w:rsidR="00DC75AF" w:rsidRPr="00DC75AF">
        <w:rPr>
          <w:rFonts w:ascii="Arial" w:eastAsia="Times New Roman" w:hAnsi="Arial" w:cs="Arial"/>
          <w:sz w:val="24"/>
          <w:szCs w:val="24"/>
          <w:lang w:eastAsia="ru-RU"/>
        </w:rPr>
        <w:t xml:space="preserve">по </w:t>
      </w:r>
      <w:r w:rsidRPr="00DC75AF">
        <w:rPr>
          <w:rFonts w:ascii="Arial" w:eastAsia="Times New Roman" w:hAnsi="Arial" w:cs="Arial"/>
          <w:sz w:val="24"/>
          <w:szCs w:val="24"/>
          <w:lang w:eastAsia="ru-RU"/>
        </w:rPr>
        <w:t>истечении срока выполнения соответствующих пунктов предписания.</w:t>
      </w: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____________________________________________________</w:t>
      </w:r>
      <w:r w:rsidR="00DC75AF">
        <w:rPr>
          <w:rFonts w:ascii="Arial" w:eastAsia="Times New Roman" w:hAnsi="Arial" w:cs="Arial"/>
          <w:sz w:val="24"/>
          <w:szCs w:val="24"/>
          <w:lang w:eastAsia="ru-RU"/>
        </w:rPr>
        <w:t>_________________</w:t>
      </w: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(наименование должностного лица)</w:t>
      </w:r>
      <w:r w:rsidR="00DC75AF" w:rsidRPr="00DC75AF">
        <w:rPr>
          <w:rFonts w:ascii="Arial" w:eastAsia="Times New Roman" w:hAnsi="Arial" w:cs="Arial"/>
          <w:sz w:val="24"/>
          <w:szCs w:val="24"/>
          <w:lang w:eastAsia="ru-RU"/>
        </w:rPr>
        <w:tab/>
      </w:r>
      <w:r w:rsidRPr="00DC75AF">
        <w:rPr>
          <w:rFonts w:ascii="Arial" w:eastAsia="Times New Roman" w:hAnsi="Arial" w:cs="Arial"/>
          <w:sz w:val="24"/>
          <w:szCs w:val="24"/>
          <w:lang w:eastAsia="ru-RU"/>
        </w:rPr>
        <w:t>(подпись)</w:t>
      </w:r>
      <w:r w:rsidR="00DC75AF" w:rsidRPr="00DC75AF">
        <w:rPr>
          <w:rFonts w:ascii="Arial" w:eastAsia="Times New Roman" w:hAnsi="Arial" w:cs="Arial"/>
          <w:sz w:val="24"/>
          <w:szCs w:val="24"/>
          <w:lang w:eastAsia="ru-RU"/>
        </w:rPr>
        <w:tab/>
      </w:r>
      <w:r w:rsidRPr="00DC75AF">
        <w:rPr>
          <w:rFonts w:ascii="Arial" w:eastAsia="Times New Roman" w:hAnsi="Arial" w:cs="Arial"/>
          <w:sz w:val="24"/>
          <w:szCs w:val="24"/>
          <w:lang w:eastAsia="ru-RU"/>
        </w:rPr>
        <w:t>фамилия, имя, отчество</w:t>
      </w: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М.П.</w:t>
      </w:r>
    </w:p>
    <w:p w:rsidR="00A513B9" w:rsidRPr="00DC75AF" w:rsidRDefault="00A513B9" w:rsidP="00A513B9">
      <w:pPr>
        <w:autoSpaceDE w:val="0"/>
        <w:autoSpaceDN w:val="0"/>
        <w:adjustRightInd w:val="0"/>
        <w:spacing w:after="0" w:line="240" w:lineRule="auto"/>
        <w:ind w:firstLine="540"/>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Предписание получено:</w:t>
      </w: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___________________________________</w:t>
      </w:r>
      <w:r w:rsidR="00DC75AF">
        <w:rPr>
          <w:rFonts w:ascii="Arial" w:eastAsia="Times New Roman" w:hAnsi="Arial" w:cs="Arial"/>
          <w:sz w:val="24"/>
          <w:szCs w:val="24"/>
          <w:lang w:eastAsia="ru-RU"/>
        </w:rPr>
        <w:tab/>
      </w:r>
      <w:r w:rsidR="00DC75AF">
        <w:rPr>
          <w:rFonts w:ascii="Arial" w:eastAsia="Times New Roman" w:hAnsi="Arial" w:cs="Arial"/>
          <w:sz w:val="24"/>
          <w:szCs w:val="24"/>
          <w:lang w:eastAsia="ru-RU"/>
        </w:rPr>
        <w:tab/>
      </w:r>
      <w:r w:rsidR="00DC75AF">
        <w:rPr>
          <w:rFonts w:ascii="Arial" w:eastAsia="Times New Roman" w:hAnsi="Arial" w:cs="Arial"/>
          <w:sz w:val="24"/>
          <w:szCs w:val="24"/>
          <w:lang w:eastAsia="ru-RU"/>
        </w:rPr>
        <w:tab/>
      </w:r>
      <w:r w:rsidRPr="00DC75AF">
        <w:rPr>
          <w:rFonts w:ascii="Arial" w:eastAsia="Times New Roman" w:hAnsi="Arial" w:cs="Arial"/>
          <w:sz w:val="24"/>
          <w:szCs w:val="24"/>
          <w:lang w:eastAsia="ru-RU"/>
        </w:rPr>
        <w:t>_________________</w:t>
      </w:r>
    </w:p>
    <w:p w:rsidR="00A513B9" w:rsidRPr="00DC75AF" w:rsidRDefault="00A513B9" w:rsidP="00A513B9">
      <w:pPr>
        <w:autoSpaceDE w:val="0"/>
        <w:autoSpaceDN w:val="0"/>
        <w:adjustRightInd w:val="0"/>
        <w:spacing w:after="0" w:line="240" w:lineRule="auto"/>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(До</w:t>
      </w:r>
      <w:r w:rsidR="00DC75AF">
        <w:rPr>
          <w:rFonts w:ascii="Arial" w:eastAsia="Times New Roman" w:hAnsi="Arial" w:cs="Arial"/>
          <w:sz w:val="24"/>
          <w:szCs w:val="24"/>
          <w:lang w:eastAsia="ru-RU"/>
        </w:rPr>
        <w:t>лжность, фамилия, имя, отчество</w:t>
      </w:r>
      <w:r w:rsidRPr="00DC75AF">
        <w:rPr>
          <w:rFonts w:ascii="Arial" w:eastAsia="Times New Roman" w:hAnsi="Arial" w:cs="Arial"/>
          <w:sz w:val="24"/>
          <w:szCs w:val="24"/>
          <w:lang w:eastAsia="ru-RU"/>
        </w:rPr>
        <w:t>)</w:t>
      </w:r>
      <w:r w:rsidR="00DC75AF">
        <w:rPr>
          <w:rFonts w:ascii="Arial" w:eastAsia="Times New Roman" w:hAnsi="Arial" w:cs="Arial"/>
          <w:sz w:val="24"/>
          <w:szCs w:val="24"/>
          <w:lang w:eastAsia="ru-RU"/>
        </w:rPr>
        <w:tab/>
      </w:r>
      <w:r w:rsidR="00DC75AF">
        <w:rPr>
          <w:rFonts w:ascii="Arial" w:eastAsia="Times New Roman" w:hAnsi="Arial" w:cs="Arial"/>
          <w:sz w:val="24"/>
          <w:szCs w:val="24"/>
          <w:lang w:eastAsia="ru-RU"/>
        </w:rPr>
        <w:tab/>
      </w:r>
      <w:r w:rsidR="00DC75AF">
        <w:rPr>
          <w:rFonts w:ascii="Arial" w:eastAsia="Times New Roman" w:hAnsi="Arial" w:cs="Arial"/>
          <w:sz w:val="24"/>
          <w:szCs w:val="24"/>
          <w:lang w:eastAsia="ru-RU"/>
        </w:rPr>
        <w:tab/>
      </w:r>
      <w:r w:rsidR="00DC75AF">
        <w:rPr>
          <w:rFonts w:ascii="Arial" w:eastAsia="Times New Roman" w:hAnsi="Arial" w:cs="Arial"/>
          <w:sz w:val="24"/>
          <w:szCs w:val="24"/>
          <w:lang w:eastAsia="ru-RU"/>
        </w:rPr>
        <w:tab/>
        <w:t>(подпись)</w:t>
      </w:r>
    </w:p>
    <w:p w:rsidR="00A513B9" w:rsidRPr="00DC75AF" w:rsidRDefault="00A513B9" w:rsidP="00A513B9">
      <w:pPr>
        <w:autoSpaceDE w:val="0"/>
        <w:autoSpaceDN w:val="0"/>
        <w:adjustRightInd w:val="0"/>
        <w:spacing w:after="0" w:line="240" w:lineRule="auto"/>
        <w:ind w:left="6372" w:firstLine="708"/>
        <w:jc w:val="both"/>
        <w:rPr>
          <w:rFonts w:ascii="Arial" w:eastAsia="Times New Roman" w:hAnsi="Arial" w:cs="Arial"/>
          <w:sz w:val="24"/>
          <w:szCs w:val="24"/>
          <w:lang w:eastAsia="ru-RU"/>
        </w:rPr>
      </w:pPr>
      <w:r w:rsidRPr="00DC75AF">
        <w:rPr>
          <w:rFonts w:ascii="Arial" w:eastAsia="Times New Roman" w:hAnsi="Arial" w:cs="Arial"/>
          <w:sz w:val="24"/>
          <w:szCs w:val="24"/>
          <w:lang w:eastAsia="ru-RU"/>
        </w:rPr>
        <w:t>Дата</w:t>
      </w:r>
    </w:p>
    <w:p w:rsidR="00DC75AF" w:rsidRDefault="00DC75AF" w:rsidP="00A513B9">
      <w:pPr>
        <w:widowControl w:val="0"/>
        <w:autoSpaceDE w:val="0"/>
        <w:autoSpaceDN w:val="0"/>
        <w:adjustRightInd w:val="0"/>
        <w:spacing w:after="0" w:line="240" w:lineRule="auto"/>
        <w:jc w:val="right"/>
        <w:outlineLvl w:val="1"/>
        <w:rPr>
          <w:rFonts w:ascii="Arial" w:hAnsi="Arial" w:cs="Arial"/>
          <w:sz w:val="24"/>
          <w:szCs w:val="24"/>
        </w:rPr>
      </w:pPr>
    </w:p>
    <w:p w:rsidR="00DC75AF" w:rsidRDefault="00DC75AF" w:rsidP="00A513B9">
      <w:pPr>
        <w:widowControl w:val="0"/>
        <w:autoSpaceDE w:val="0"/>
        <w:autoSpaceDN w:val="0"/>
        <w:adjustRightInd w:val="0"/>
        <w:spacing w:after="0" w:line="240" w:lineRule="auto"/>
        <w:jc w:val="right"/>
        <w:outlineLvl w:val="1"/>
        <w:rPr>
          <w:rFonts w:ascii="Arial" w:hAnsi="Arial" w:cs="Arial"/>
          <w:sz w:val="24"/>
          <w:szCs w:val="24"/>
        </w:rPr>
      </w:pPr>
    </w:p>
    <w:p w:rsidR="00DC75AF" w:rsidRDefault="00DC75AF" w:rsidP="00A513B9">
      <w:pPr>
        <w:widowControl w:val="0"/>
        <w:autoSpaceDE w:val="0"/>
        <w:autoSpaceDN w:val="0"/>
        <w:adjustRightInd w:val="0"/>
        <w:spacing w:after="0" w:line="240" w:lineRule="auto"/>
        <w:jc w:val="right"/>
        <w:outlineLvl w:val="1"/>
        <w:rPr>
          <w:rFonts w:ascii="Arial" w:hAnsi="Arial" w:cs="Arial"/>
          <w:sz w:val="24"/>
          <w:szCs w:val="24"/>
        </w:rPr>
      </w:pPr>
    </w:p>
    <w:p w:rsidR="006E27DB" w:rsidRPr="00F6500E" w:rsidRDefault="006E27DB" w:rsidP="000B0D29">
      <w:pPr>
        <w:widowControl w:val="0"/>
        <w:autoSpaceDE w:val="0"/>
        <w:autoSpaceDN w:val="0"/>
        <w:adjustRightInd w:val="0"/>
        <w:spacing w:after="0" w:line="240" w:lineRule="auto"/>
        <w:jc w:val="right"/>
        <w:outlineLvl w:val="1"/>
        <w:rPr>
          <w:rFonts w:ascii="Arial" w:hAnsi="Arial" w:cs="Arial"/>
          <w:sz w:val="24"/>
          <w:szCs w:val="24"/>
        </w:rPr>
      </w:pPr>
      <w:r w:rsidRPr="00F6500E">
        <w:rPr>
          <w:rFonts w:ascii="Arial" w:hAnsi="Arial" w:cs="Arial"/>
          <w:sz w:val="24"/>
          <w:szCs w:val="24"/>
        </w:rPr>
        <w:t>Приложение 2</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к Административному регламенту</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осуществления муниципального</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 xml:space="preserve">жилищного контроля на </w:t>
      </w:r>
      <w:r w:rsidR="005D22CA" w:rsidRPr="00F6500E">
        <w:rPr>
          <w:rFonts w:ascii="Arial" w:hAnsi="Arial" w:cs="Arial"/>
          <w:sz w:val="24"/>
          <w:szCs w:val="24"/>
        </w:rPr>
        <w:t>т</w:t>
      </w:r>
      <w:r w:rsidRPr="00F6500E">
        <w:rPr>
          <w:rFonts w:ascii="Arial" w:hAnsi="Arial" w:cs="Arial"/>
          <w:sz w:val="24"/>
          <w:szCs w:val="24"/>
        </w:rPr>
        <w:t>ерритории</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муниципального образования</w:t>
      </w:r>
      <w:r w:rsidR="00DC75AF">
        <w:rPr>
          <w:rFonts w:ascii="Arial" w:hAnsi="Arial" w:cs="Arial"/>
          <w:sz w:val="24"/>
          <w:szCs w:val="24"/>
        </w:rPr>
        <w:t xml:space="preserve"> -</w:t>
      </w:r>
    </w:p>
    <w:p w:rsidR="006E27DB" w:rsidRPr="00F6500E" w:rsidRDefault="005D22CA" w:rsidP="00DC75AF">
      <w:pPr>
        <w:widowControl w:val="0"/>
        <w:autoSpaceDE w:val="0"/>
        <w:autoSpaceDN w:val="0"/>
        <w:adjustRightInd w:val="0"/>
        <w:spacing w:after="0" w:line="240" w:lineRule="auto"/>
        <w:jc w:val="right"/>
        <w:rPr>
          <w:rFonts w:ascii="Arial" w:hAnsi="Arial" w:cs="Arial"/>
          <w:sz w:val="24"/>
          <w:szCs w:val="24"/>
        </w:rPr>
      </w:pP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6E27DB" w:rsidRPr="00F6500E" w:rsidRDefault="006E27DB" w:rsidP="000B0D29">
      <w:pPr>
        <w:pStyle w:val="ConsPlusNonformat"/>
        <w:jc w:val="center"/>
        <w:rPr>
          <w:rFonts w:ascii="Arial" w:hAnsi="Arial" w:cs="Arial"/>
          <w:sz w:val="24"/>
          <w:szCs w:val="24"/>
        </w:rPr>
      </w:pPr>
      <w:r w:rsidRPr="00F6500E">
        <w:rPr>
          <w:rFonts w:ascii="Arial" w:hAnsi="Arial" w:cs="Arial"/>
          <w:sz w:val="24"/>
          <w:szCs w:val="24"/>
        </w:rPr>
        <w:t>____________________________________________________________________</w:t>
      </w:r>
    </w:p>
    <w:p w:rsidR="006E27DB" w:rsidRPr="00F6500E" w:rsidRDefault="006E27DB" w:rsidP="000B0D29">
      <w:pPr>
        <w:pStyle w:val="ConsPlusNonformat"/>
        <w:jc w:val="center"/>
        <w:rPr>
          <w:rFonts w:ascii="Arial" w:hAnsi="Arial" w:cs="Arial"/>
          <w:sz w:val="24"/>
          <w:szCs w:val="24"/>
        </w:rPr>
      </w:pPr>
      <w:proofErr w:type="gramStart"/>
      <w:r w:rsidRPr="00F6500E">
        <w:rPr>
          <w:rFonts w:ascii="Arial" w:hAnsi="Arial" w:cs="Arial"/>
          <w:sz w:val="24"/>
          <w:szCs w:val="24"/>
        </w:rPr>
        <w:t>(наименование органа государственного контроля (надзора) или органа</w:t>
      </w:r>
      <w:proofErr w:type="gramEnd"/>
    </w:p>
    <w:p w:rsidR="006E27DB" w:rsidRPr="00F6500E" w:rsidRDefault="006E27DB" w:rsidP="000B0D29">
      <w:pPr>
        <w:pStyle w:val="ConsPlusNonformat"/>
        <w:jc w:val="center"/>
        <w:rPr>
          <w:rFonts w:ascii="Arial" w:hAnsi="Arial" w:cs="Arial"/>
          <w:sz w:val="24"/>
          <w:szCs w:val="24"/>
        </w:rPr>
      </w:pPr>
      <w:r w:rsidRPr="00F6500E">
        <w:rPr>
          <w:rFonts w:ascii="Arial" w:hAnsi="Arial" w:cs="Arial"/>
          <w:sz w:val="24"/>
          <w:szCs w:val="24"/>
        </w:rPr>
        <w:t>муниципального контроля)</w:t>
      </w:r>
    </w:p>
    <w:p w:rsidR="006E27DB" w:rsidRPr="00F6500E" w:rsidRDefault="006E27DB" w:rsidP="000B0D29">
      <w:pPr>
        <w:pStyle w:val="ConsPlusNonformat"/>
        <w:jc w:val="center"/>
        <w:rPr>
          <w:rFonts w:ascii="Arial" w:hAnsi="Arial" w:cs="Arial"/>
          <w:sz w:val="24"/>
          <w:szCs w:val="24"/>
        </w:rPr>
      </w:pPr>
    </w:p>
    <w:p w:rsidR="00DC75AF" w:rsidRDefault="00457CCB" w:rsidP="00457CCB">
      <w:pPr>
        <w:spacing w:before="240"/>
        <w:jc w:val="center"/>
        <w:rPr>
          <w:rFonts w:ascii="Arial" w:hAnsi="Arial" w:cs="Arial"/>
          <w:b/>
          <w:bCs/>
          <w:sz w:val="24"/>
          <w:szCs w:val="24"/>
        </w:rPr>
      </w:pPr>
      <w:r w:rsidRPr="00F6500E">
        <w:rPr>
          <w:rFonts w:ascii="Arial" w:hAnsi="Arial" w:cs="Arial"/>
          <w:b/>
          <w:bCs/>
          <w:sz w:val="24"/>
          <w:szCs w:val="24"/>
        </w:rPr>
        <w:t xml:space="preserve">РАСПОРЯЖЕНИЕ </w:t>
      </w:r>
    </w:p>
    <w:p w:rsidR="00457CCB" w:rsidRPr="00F6500E" w:rsidRDefault="00457CCB" w:rsidP="00457CCB">
      <w:pPr>
        <w:spacing w:before="240"/>
        <w:jc w:val="center"/>
        <w:rPr>
          <w:rFonts w:ascii="Arial" w:hAnsi="Arial" w:cs="Arial"/>
          <w:sz w:val="24"/>
          <w:szCs w:val="24"/>
        </w:rPr>
      </w:pPr>
      <w:r w:rsidRPr="00F6500E">
        <w:rPr>
          <w:rFonts w:ascii="Arial" w:hAnsi="Arial" w:cs="Arial"/>
          <w:sz w:val="24"/>
          <w:szCs w:val="24"/>
        </w:rPr>
        <w:t>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457CCB" w:rsidRPr="00F6500E" w:rsidTr="00457CCB">
        <w:trPr>
          <w:jc w:val="center"/>
        </w:trPr>
        <w:tc>
          <w:tcPr>
            <w:tcW w:w="1701" w:type="dxa"/>
            <w:tcBorders>
              <w:top w:val="nil"/>
              <w:left w:val="nil"/>
              <w:bottom w:val="nil"/>
              <w:right w:val="nil"/>
            </w:tcBorders>
            <w:vAlign w:val="bottom"/>
          </w:tcPr>
          <w:p w:rsidR="00457CCB" w:rsidRPr="00F6500E" w:rsidRDefault="00457CCB" w:rsidP="00457CCB">
            <w:pPr>
              <w:ind w:right="85"/>
              <w:jc w:val="right"/>
              <w:rPr>
                <w:rFonts w:ascii="Arial" w:hAnsi="Arial" w:cs="Arial"/>
                <w:sz w:val="24"/>
                <w:szCs w:val="24"/>
              </w:rPr>
            </w:pPr>
            <w:r w:rsidRPr="00F6500E">
              <w:rPr>
                <w:rFonts w:ascii="Arial" w:hAnsi="Arial" w:cs="Arial"/>
                <w:sz w:val="24"/>
                <w:szCs w:val="24"/>
              </w:rPr>
              <w:t>о проведении</w:t>
            </w:r>
          </w:p>
        </w:tc>
        <w:tc>
          <w:tcPr>
            <w:tcW w:w="6606"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1272" w:type="dxa"/>
            <w:tcBorders>
              <w:top w:val="nil"/>
              <w:left w:val="nil"/>
              <w:bottom w:val="nil"/>
              <w:right w:val="nil"/>
            </w:tcBorders>
            <w:vAlign w:val="bottom"/>
          </w:tcPr>
          <w:p w:rsidR="00457CCB" w:rsidRPr="00F6500E" w:rsidRDefault="00457CCB" w:rsidP="00457CCB">
            <w:pPr>
              <w:ind w:left="57"/>
              <w:rPr>
                <w:rFonts w:ascii="Arial" w:hAnsi="Arial" w:cs="Arial"/>
                <w:sz w:val="24"/>
                <w:szCs w:val="24"/>
              </w:rPr>
            </w:pPr>
            <w:r w:rsidRPr="00F6500E">
              <w:rPr>
                <w:rFonts w:ascii="Arial" w:hAnsi="Arial" w:cs="Arial"/>
                <w:sz w:val="24"/>
                <w:szCs w:val="24"/>
              </w:rPr>
              <w:t>проверки</w:t>
            </w:r>
          </w:p>
        </w:tc>
      </w:tr>
      <w:tr w:rsidR="00457CCB" w:rsidRPr="00F6500E" w:rsidTr="00457CCB">
        <w:trPr>
          <w:jc w:val="center"/>
        </w:trPr>
        <w:tc>
          <w:tcPr>
            <w:tcW w:w="1701" w:type="dxa"/>
            <w:tcBorders>
              <w:top w:val="nil"/>
              <w:left w:val="nil"/>
              <w:bottom w:val="nil"/>
              <w:right w:val="nil"/>
            </w:tcBorders>
          </w:tcPr>
          <w:p w:rsidR="00457CCB" w:rsidRPr="00F6500E" w:rsidRDefault="00457CCB" w:rsidP="00457CCB">
            <w:pPr>
              <w:rPr>
                <w:rFonts w:ascii="Arial" w:hAnsi="Arial" w:cs="Arial"/>
                <w:sz w:val="24"/>
                <w:szCs w:val="24"/>
              </w:rPr>
            </w:pPr>
          </w:p>
        </w:tc>
        <w:tc>
          <w:tcPr>
            <w:tcW w:w="6606" w:type="dxa"/>
            <w:tcBorders>
              <w:top w:val="nil"/>
              <w:left w:val="nil"/>
              <w:bottom w:val="nil"/>
              <w:right w:val="nil"/>
            </w:tcBorders>
          </w:tcPr>
          <w:p w:rsidR="00457CCB" w:rsidRPr="00F6500E" w:rsidRDefault="00457CCB" w:rsidP="00457CCB">
            <w:pPr>
              <w:jc w:val="center"/>
              <w:rPr>
                <w:rFonts w:ascii="Arial" w:hAnsi="Arial" w:cs="Arial"/>
                <w:sz w:val="24"/>
                <w:szCs w:val="24"/>
              </w:rPr>
            </w:pPr>
            <w:r w:rsidRPr="00F6500E">
              <w:rPr>
                <w:rFonts w:ascii="Arial" w:hAnsi="Arial" w:cs="Arial"/>
                <w:sz w:val="24"/>
                <w:szCs w:val="24"/>
              </w:rPr>
              <w:t>(плановой/внеплановой, документарной/выездной)</w:t>
            </w:r>
          </w:p>
        </w:tc>
        <w:tc>
          <w:tcPr>
            <w:tcW w:w="1272" w:type="dxa"/>
            <w:tcBorders>
              <w:top w:val="nil"/>
              <w:left w:val="nil"/>
              <w:bottom w:val="nil"/>
              <w:right w:val="nil"/>
            </w:tcBorders>
          </w:tcPr>
          <w:p w:rsidR="00457CCB" w:rsidRPr="00F6500E" w:rsidRDefault="00457CCB" w:rsidP="00457CCB">
            <w:pPr>
              <w:rPr>
                <w:rFonts w:ascii="Arial" w:hAnsi="Arial" w:cs="Arial"/>
                <w:sz w:val="24"/>
                <w:szCs w:val="24"/>
              </w:rPr>
            </w:pPr>
          </w:p>
        </w:tc>
      </w:tr>
    </w:tbl>
    <w:p w:rsidR="00457CCB" w:rsidRPr="00F6500E" w:rsidRDefault="00457CCB" w:rsidP="00457CCB">
      <w:pPr>
        <w:jc w:val="center"/>
        <w:rPr>
          <w:rFonts w:ascii="Arial" w:hAnsi="Arial" w:cs="Arial"/>
          <w:sz w:val="24"/>
          <w:szCs w:val="24"/>
        </w:rPr>
      </w:pPr>
      <w:r w:rsidRPr="00F6500E">
        <w:rPr>
          <w:rFonts w:ascii="Arial" w:hAnsi="Arial" w:cs="Arial"/>
          <w:sz w:val="24"/>
          <w:szCs w:val="24"/>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457CCB" w:rsidRPr="00F6500E" w:rsidTr="00457CCB">
        <w:trPr>
          <w:cantSplit/>
          <w:jc w:val="center"/>
        </w:trPr>
        <w:tc>
          <w:tcPr>
            <w:tcW w:w="510" w:type="dxa"/>
            <w:tcBorders>
              <w:top w:val="nil"/>
              <w:left w:val="nil"/>
              <w:bottom w:val="nil"/>
              <w:right w:val="nil"/>
            </w:tcBorders>
            <w:vAlign w:val="bottom"/>
          </w:tcPr>
          <w:p w:rsidR="00457CCB" w:rsidRPr="00F6500E" w:rsidRDefault="00457CCB" w:rsidP="00457CCB">
            <w:pPr>
              <w:jc w:val="right"/>
              <w:rPr>
                <w:rFonts w:ascii="Arial" w:hAnsi="Arial" w:cs="Arial"/>
                <w:sz w:val="24"/>
                <w:szCs w:val="24"/>
              </w:rPr>
            </w:pPr>
            <w:r w:rsidRPr="00F6500E">
              <w:rPr>
                <w:rFonts w:ascii="Arial" w:hAnsi="Arial" w:cs="Arial"/>
                <w:sz w:val="24"/>
                <w:szCs w:val="24"/>
              </w:rPr>
              <w:t>от “</w:t>
            </w:r>
          </w:p>
        </w:tc>
        <w:tc>
          <w:tcPr>
            <w:tcW w:w="454"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255" w:type="dxa"/>
            <w:tcBorders>
              <w:top w:val="nil"/>
              <w:left w:val="nil"/>
              <w:bottom w:val="nil"/>
              <w:right w:val="nil"/>
            </w:tcBorders>
            <w:vAlign w:val="bottom"/>
          </w:tcPr>
          <w:p w:rsidR="00457CCB" w:rsidRPr="00F6500E" w:rsidRDefault="00457CCB" w:rsidP="00457CCB">
            <w:pPr>
              <w:rPr>
                <w:rFonts w:ascii="Arial" w:hAnsi="Arial" w:cs="Arial"/>
                <w:sz w:val="24"/>
                <w:szCs w:val="24"/>
              </w:rPr>
            </w:pPr>
            <w:r w:rsidRPr="00F6500E">
              <w:rPr>
                <w:rFonts w:ascii="Arial" w:hAnsi="Arial" w:cs="Arial"/>
                <w:sz w:val="24"/>
                <w:szCs w:val="24"/>
              </w:rPr>
              <w:t>”</w:t>
            </w:r>
          </w:p>
        </w:tc>
        <w:tc>
          <w:tcPr>
            <w:tcW w:w="1361"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113" w:type="dxa"/>
            <w:tcBorders>
              <w:top w:val="nil"/>
              <w:left w:val="nil"/>
              <w:bottom w:val="nil"/>
              <w:right w:val="nil"/>
            </w:tcBorders>
            <w:vAlign w:val="bottom"/>
          </w:tcPr>
          <w:p w:rsidR="00457CCB" w:rsidRPr="00F6500E" w:rsidRDefault="00457CCB" w:rsidP="00457CCB">
            <w:pPr>
              <w:jc w:val="center"/>
              <w:rPr>
                <w:rFonts w:ascii="Arial" w:hAnsi="Arial" w:cs="Arial"/>
                <w:sz w:val="24"/>
                <w:szCs w:val="24"/>
              </w:rPr>
            </w:pPr>
          </w:p>
        </w:tc>
        <w:tc>
          <w:tcPr>
            <w:tcW w:w="737"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680" w:type="dxa"/>
            <w:tcBorders>
              <w:top w:val="nil"/>
              <w:left w:val="nil"/>
              <w:bottom w:val="nil"/>
              <w:right w:val="nil"/>
            </w:tcBorders>
            <w:vAlign w:val="bottom"/>
          </w:tcPr>
          <w:p w:rsidR="00457CCB" w:rsidRPr="00F6500E" w:rsidRDefault="00457CCB" w:rsidP="00457CCB">
            <w:pPr>
              <w:jc w:val="center"/>
              <w:rPr>
                <w:rFonts w:ascii="Arial" w:hAnsi="Arial" w:cs="Arial"/>
                <w:sz w:val="24"/>
                <w:szCs w:val="24"/>
              </w:rPr>
            </w:pPr>
            <w:proofErr w:type="gramStart"/>
            <w:r w:rsidRPr="00F6500E">
              <w:rPr>
                <w:rFonts w:ascii="Arial" w:hAnsi="Arial" w:cs="Arial"/>
                <w:sz w:val="24"/>
                <w:szCs w:val="24"/>
              </w:rPr>
              <w:t>г</w:t>
            </w:r>
            <w:proofErr w:type="gramEnd"/>
            <w:r w:rsidRPr="00F6500E">
              <w:rPr>
                <w:rFonts w:ascii="Arial" w:hAnsi="Arial" w:cs="Arial"/>
                <w:sz w:val="24"/>
                <w:szCs w:val="24"/>
              </w:rPr>
              <w:t>. №</w:t>
            </w:r>
          </w:p>
        </w:tc>
        <w:tc>
          <w:tcPr>
            <w:tcW w:w="678"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r>
    </w:tbl>
    <w:p w:rsidR="00457CCB" w:rsidRPr="00F6500E" w:rsidRDefault="00457CCB" w:rsidP="00457CCB">
      <w:pPr>
        <w:spacing w:before="240"/>
        <w:ind w:firstLine="567"/>
        <w:rPr>
          <w:rFonts w:ascii="Arial" w:hAnsi="Arial" w:cs="Arial"/>
          <w:sz w:val="24"/>
          <w:szCs w:val="24"/>
        </w:rPr>
      </w:pPr>
      <w:r w:rsidRPr="00F6500E">
        <w:rPr>
          <w:rFonts w:ascii="Arial" w:hAnsi="Arial" w:cs="Arial"/>
          <w:sz w:val="24"/>
          <w:szCs w:val="24"/>
        </w:rPr>
        <w:t>1.</w:t>
      </w:r>
      <w:r w:rsidR="00DC75AF">
        <w:rPr>
          <w:rFonts w:ascii="Arial" w:hAnsi="Arial" w:cs="Arial"/>
          <w:sz w:val="24"/>
          <w:szCs w:val="24"/>
        </w:rPr>
        <w:t> Провести проверку в отношении</w:t>
      </w:r>
    </w:p>
    <w:p w:rsidR="00457CCB" w:rsidRPr="00F6500E" w:rsidRDefault="00457CCB" w:rsidP="00457CCB">
      <w:pPr>
        <w:pBdr>
          <w:top w:val="single" w:sz="4" w:space="1" w:color="auto"/>
        </w:pBdr>
        <w:rPr>
          <w:rFonts w:ascii="Arial" w:hAnsi="Arial" w:cs="Arial"/>
          <w:sz w:val="24"/>
          <w:szCs w:val="24"/>
        </w:rPr>
      </w:pPr>
    </w:p>
    <w:p w:rsidR="00457CCB" w:rsidRPr="00F6500E" w:rsidRDefault="00457CCB" w:rsidP="00457CCB">
      <w:pPr>
        <w:rPr>
          <w:rFonts w:ascii="Arial" w:hAnsi="Arial" w:cs="Arial"/>
          <w:sz w:val="24"/>
          <w:szCs w:val="24"/>
        </w:rPr>
      </w:pPr>
    </w:p>
    <w:p w:rsidR="00457CCB" w:rsidRPr="00F6500E" w:rsidRDefault="00457CCB" w:rsidP="00457CCB">
      <w:pPr>
        <w:pBdr>
          <w:top w:val="single" w:sz="4" w:space="1" w:color="auto"/>
        </w:pBdr>
        <w:jc w:val="center"/>
        <w:rPr>
          <w:rFonts w:ascii="Arial" w:hAnsi="Arial" w:cs="Arial"/>
          <w:sz w:val="24"/>
          <w:szCs w:val="24"/>
        </w:rPr>
      </w:pPr>
      <w:proofErr w:type="gramStart"/>
      <w:r w:rsidRPr="00F6500E">
        <w:rPr>
          <w:rFonts w:ascii="Arial" w:hAnsi="Arial" w:cs="Arial"/>
          <w:sz w:val="24"/>
          <w:szCs w:val="24"/>
        </w:rPr>
        <w:t>(наименование юридического лица, фамилия, имя, отчество (последнее – при наличии)</w:t>
      </w:r>
      <w:r w:rsidR="00DC75AF">
        <w:rPr>
          <w:rFonts w:ascii="Arial" w:hAnsi="Arial" w:cs="Arial"/>
          <w:sz w:val="24"/>
          <w:szCs w:val="24"/>
        </w:rPr>
        <w:t xml:space="preserve"> </w:t>
      </w:r>
      <w:r w:rsidRPr="00F6500E">
        <w:rPr>
          <w:rFonts w:ascii="Arial" w:hAnsi="Arial" w:cs="Arial"/>
          <w:sz w:val="24"/>
          <w:szCs w:val="24"/>
        </w:rPr>
        <w:t>индивидуального предпринимателя)</w:t>
      </w:r>
      <w:proofErr w:type="gramEnd"/>
    </w:p>
    <w:p w:rsidR="00457CCB" w:rsidRPr="00F6500E" w:rsidRDefault="00DC75AF" w:rsidP="00457CCB">
      <w:pPr>
        <w:spacing w:before="120"/>
        <w:ind w:firstLine="567"/>
        <w:rPr>
          <w:rFonts w:ascii="Arial" w:hAnsi="Arial" w:cs="Arial"/>
          <w:sz w:val="24"/>
          <w:szCs w:val="24"/>
        </w:rPr>
      </w:pPr>
      <w:r>
        <w:rPr>
          <w:rFonts w:ascii="Arial" w:hAnsi="Arial" w:cs="Arial"/>
          <w:sz w:val="24"/>
          <w:szCs w:val="24"/>
        </w:rPr>
        <w:t xml:space="preserve">2. Место нахождения: </w:t>
      </w:r>
    </w:p>
    <w:p w:rsidR="00457CCB" w:rsidRPr="00F6500E" w:rsidRDefault="00457CCB" w:rsidP="00457CCB">
      <w:pPr>
        <w:pBdr>
          <w:top w:val="single" w:sz="4" w:space="1" w:color="auto"/>
        </w:pBdr>
        <w:rPr>
          <w:rFonts w:ascii="Arial" w:hAnsi="Arial" w:cs="Arial"/>
          <w:sz w:val="24"/>
          <w:szCs w:val="24"/>
        </w:rPr>
      </w:pPr>
    </w:p>
    <w:p w:rsidR="00457CCB" w:rsidRPr="00F6500E" w:rsidRDefault="00457CCB" w:rsidP="00457CCB">
      <w:pPr>
        <w:pBdr>
          <w:top w:val="single" w:sz="4" w:space="1" w:color="auto"/>
        </w:pBdr>
        <w:jc w:val="center"/>
        <w:rPr>
          <w:rFonts w:ascii="Arial" w:hAnsi="Arial" w:cs="Arial"/>
          <w:sz w:val="24"/>
          <w:szCs w:val="24"/>
        </w:rPr>
      </w:pPr>
      <w:r w:rsidRPr="00F6500E">
        <w:rPr>
          <w:rFonts w:ascii="Arial" w:hAnsi="Arial" w:cs="Arial"/>
          <w:sz w:val="24"/>
          <w:szCs w:val="24"/>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457CCB" w:rsidRPr="00F6500E" w:rsidRDefault="00457CCB" w:rsidP="00457CCB">
      <w:pPr>
        <w:spacing w:before="120"/>
        <w:ind w:firstLine="567"/>
        <w:rPr>
          <w:rFonts w:ascii="Arial" w:hAnsi="Arial" w:cs="Arial"/>
          <w:sz w:val="24"/>
          <w:szCs w:val="24"/>
        </w:rPr>
      </w:pPr>
      <w:r w:rsidRPr="00F6500E">
        <w:rPr>
          <w:rFonts w:ascii="Arial" w:hAnsi="Arial" w:cs="Arial"/>
          <w:sz w:val="24"/>
          <w:szCs w:val="24"/>
        </w:rPr>
        <w:t>3. Назначить лицо</w:t>
      </w:r>
      <w:proofErr w:type="gramStart"/>
      <w:r w:rsidRPr="00F6500E">
        <w:rPr>
          <w:rFonts w:ascii="Arial" w:hAnsi="Arial" w:cs="Arial"/>
          <w:sz w:val="24"/>
          <w:szCs w:val="24"/>
        </w:rPr>
        <w:t>м(</w:t>
      </w:r>
      <w:proofErr w:type="spellStart"/>
      <w:proofErr w:type="gramEnd"/>
      <w:r w:rsidRPr="00F6500E">
        <w:rPr>
          <w:rFonts w:ascii="Arial" w:hAnsi="Arial" w:cs="Arial"/>
          <w:sz w:val="24"/>
          <w:szCs w:val="24"/>
        </w:rPr>
        <w:t>ами</w:t>
      </w:r>
      <w:proofErr w:type="spellEnd"/>
      <w:r w:rsidRPr="00F6500E">
        <w:rPr>
          <w:rFonts w:ascii="Arial" w:hAnsi="Arial" w:cs="Arial"/>
          <w:sz w:val="24"/>
          <w:szCs w:val="24"/>
        </w:rPr>
        <w:t>), уполномочен</w:t>
      </w:r>
      <w:r w:rsidR="00DC75AF">
        <w:rPr>
          <w:rFonts w:ascii="Arial" w:hAnsi="Arial" w:cs="Arial"/>
          <w:sz w:val="24"/>
          <w:szCs w:val="24"/>
        </w:rPr>
        <w:t xml:space="preserve">ным(и) на проведение проверки: </w:t>
      </w:r>
    </w:p>
    <w:p w:rsidR="00457CCB" w:rsidRPr="00F6500E" w:rsidRDefault="00457CCB" w:rsidP="00457CCB">
      <w:pPr>
        <w:pBdr>
          <w:top w:val="single" w:sz="4" w:space="1" w:color="auto"/>
        </w:pBdr>
        <w:jc w:val="center"/>
        <w:rPr>
          <w:rFonts w:ascii="Arial" w:hAnsi="Arial" w:cs="Arial"/>
          <w:sz w:val="24"/>
          <w:szCs w:val="24"/>
        </w:rPr>
      </w:pPr>
      <w:r w:rsidRPr="00F6500E">
        <w:rPr>
          <w:rFonts w:ascii="Arial" w:hAnsi="Arial" w:cs="Arial"/>
          <w:sz w:val="24"/>
          <w:szCs w:val="24"/>
        </w:rPr>
        <w:t>(фамилия, имя, отчество (последнее – при наличии), должность должностного лица (должностных лиц), уполномоченног</w:t>
      </w:r>
      <w:proofErr w:type="gramStart"/>
      <w:r w:rsidRPr="00F6500E">
        <w:rPr>
          <w:rFonts w:ascii="Arial" w:hAnsi="Arial" w:cs="Arial"/>
          <w:sz w:val="24"/>
          <w:szCs w:val="24"/>
        </w:rPr>
        <w:t>о(</w:t>
      </w:r>
      <w:proofErr w:type="spellStart"/>
      <w:proofErr w:type="gramEnd"/>
      <w:r w:rsidRPr="00F6500E">
        <w:rPr>
          <w:rFonts w:ascii="Arial" w:hAnsi="Arial" w:cs="Arial"/>
          <w:sz w:val="24"/>
          <w:szCs w:val="24"/>
        </w:rPr>
        <w:t>ых</w:t>
      </w:r>
      <w:proofErr w:type="spellEnd"/>
      <w:r w:rsidRPr="00F6500E">
        <w:rPr>
          <w:rFonts w:ascii="Arial" w:hAnsi="Arial" w:cs="Arial"/>
          <w:sz w:val="24"/>
          <w:szCs w:val="24"/>
        </w:rPr>
        <w:t>) на проведение проверки)</w:t>
      </w:r>
    </w:p>
    <w:p w:rsidR="00457CCB" w:rsidRPr="00F6500E" w:rsidRDefault="00457CCB" w:rsidP="00457CCB">
      <w:pPr>
        <w:spacing w:before="120"/>
        <w:ind w:firstLine="567"/>
        <w:jc w:val="both"/>
        <w:rPr>
          <w:rFonts w:ascii="Arial" w:hAnsi="Arial" w:cs="Arial"/>
          <w:sz w:val="24"/>
          <w:szCs w:val="24"/>
        </w:rPr>
      </w:pPr>
      <w:r w:rsidRPr="00F6500E">
        <w:rPr>
          <w:rFonts w:ascii="Arial" w:hAnsi="Arial" w:cs="Arial"/>
          <w:sz w:val="24"/>
          <w:szCs w:val="24"/>
        </w:rPr>
        <w:t>4. Привлечь к проведению проверки в качестве экспертов, представителей эксперт</w:t>
      </w:r>
      <w:r w:rsidR="00DC75AF">
        <w:rPr>
          <w:rFonts w:ascii="Arial" w:hAnsi="Arial" w:cs="Arial"/>
          <w:sz w:val="24"/>
          <w:szCs w:val="24"/>
        </w:rPr>
        <w:t xml:space="preserve">ных организаций следующих лиц: </w:t>
      </w:r>
    </w:p>
    <w:p w:rsidR="00457CCB" w:rsidRPr="00F6500E" w:rsidRDefault="00457CCB" w:rsidP="00457CCB">
      <w:pPr>
        <w:rPr>
          <w:rFonts w:ascii="Arial" w:hAnsi="Arial" w:cs="Arial"/>
          <w:sz w:val="24"/>
          <w:szCs w:val="24"/>
        </w:rPr>
      </w:pPr>
    </w:p>
    <w:p w:rsidR="00457CCB" w:rsidRPr="00F6500E" w:rsidRDefault="00457CCB" w:rsidP="00457CCB">
      <w:pPr>
        <w:pBdr>
          <w:top w:val="single" w:sz="4" w:space="1" w:color="auto"/>
        </w:pBdr>
        <w:jc w:val="center"/>
        <w:rPr>
          <w:rFonts w:ascii="Arial" w:hAnsi="Arial" w:cs="Arial"/>
          <w:sz w:val="24"/>
          <w:szCs w:val="24"/>
        </w:rPr>
      </w:pPr>
      <w:r w:rsidRPr="00F6500E">
        <w:rPr>
          <w:rFonts w:ascii="Arial" w:hAnsi="Arial" w:cs="Arial"/>
          <w:sz w:val="24"/>
          <w:szCs w:val="24"/>
        </w:rPr>
        <w:t>фамилия, имя, отчество (последнее – при наличии), должности привлекаемых к проведению проверки</w:t>
      </w:r>
      <w:r w:rsidR="00DC75AF">
        <w:rPr>
          <w:rFonts w:ascii="Arial" w:hAnsi="Arial" w:cs="Arial"/>
          <w:sz w:val="24"/>
          <w:szCs w:val="24"/>
        </w:rPr>
        <w:t xml:space="preserve"> </w:t>
      </w:r>
      <w:r w:rsidRPr="00F6500E">
        <w:rPr>
          <w:rFonts w:ascii="Arial" w:hAnsi="Arial" w:cs="Arial"/>
          <w:sz w:val="24"/>
          <w:szCs w:val="24"/>
        </w:rPr>
        <w:t>экспертов и (или) наименование экспертной организации с указанием реквизитов свидетельства</w:t>
      </w:r>
      <w:r w:rsidR="00DC75AF">
        <w:rPr>
          <w:rFonts w:ascii="Arial" w:hAnsi="Arial" w:cs="Arial"/>
          <w:sz w:val="24"/>
          <w:szCs w:val="24"/>
        </w:rPr>
        <w:t xml:space="preserve"> </w:t>
      </w:r>
      <w:r w:rsidRPr="00F6500E">
        <w:rPr>
          <w:rFonts w:ascii="Arial" w:hAnsi="Arial" w:cs="Arial"/>
          <w:sz w:val="24"/>
          <w:szCs w:val="24"/>
        </w:rPr>
        <w:t>об аккредитации и наименования органа по аккредитации, выдавшего свидетельство об аккредитации)</w:t>
      </w:r>
    </w:p>
    <w:p w:rsidR="00457CCB" w:rsidRPr="00F6500E" w:rsidRDefault="00457CCB" w:rsidP="00457CCB">
      <w:pPr>
        <w:spacing w:before="120"/>
        <w:ind w:firstLine="567"/>
        <w:rPr>
          <w:rFonts w:ascii="Arial" w:hAnsi="Arial" w:cs="Arial"/>
          <w:sz w:val="24"/>
          <w:szCs w:val="24"/>
        </w:rPr>
      </w:pPr>
      <w:r w:rsidRPr="00F6500E">
        <w:rPr>
          <w:rFonts w:ascii="Arial" w:hAnsi="Arial" w:cs="Arial"/>
          <w:sz w:val="24"/>
          <w:szCs w:val="24"/>
        </w:rPr>
        <w:t>5. Настояща</w:t>
      </w:r>
      <w:r w:rsidR="00DC75AF">
        <w:rPr>
          <w:rFonts w:ascii="Arial" w:hAnsi="Arial" w:cs="Arial"/>
          <w:sz w:val="24"/>
          <w:szCs w:val="24"/>
        </w:rPr>
        <w:t xml:space="preserve">я проверка проводится в рамках </w:t>
      </w:r>
    </w:p>
    <w:p w:rsidR="00457CCB" w:rsidRPr="00F6500E" w:rsidRDefault="00457CCB" w:rsidP="00457CCB">
      <w:pPr>
        <w:pBdr>
          <w:top w:val="single" w:sz="4" w:space="1" w:color="auto"/>
        </w:pBdr>
        <w:jc w:val="center"/>
        <w:rPr>
          <w:rFonts w:ascii="Arial" w:hAnsi="Arial" w:cs="Arial"/>
          <w:sz w:val="24"/>
          <w:szCs w:val="24"/>
        </w:rPr>
      </w:pPr>
      <w:r w:rsidRPr="00F6500E">
        <w:rPr>
          <w:rFonts w:ascii="Arial" w:hAnsi="Arial" w:cs="Arial"/>
          <w:sz w:val="24"/>
          <w:szCs w:val="24"/>
        </w:rPr>
        <w:t>(наименование вида (видов) государственного контроля (надзора), муниципального контроля, реестровы</w:t>
      </w:r>
      <w:proofErr w:type="gramStart"/>
      <w:r w:rsidRPr="00F6500E">
        <w:rPr>
          <w:rFonts w:ascii="Arial" w:hAnsi="Arial" w:cs="Arial"/>
          <w:sz w:val="24"/>
          <w:szCs w:val="24"/>
        </w:rPr>
        <w:t>й(</w:t>
      </w:r>
      <w:proofErr w:type="spellStart"/>
      <w:proofErr w:type="gramEnd"/>
      <w:r w:rsidRPr="00F6500E">
        <w:rPr>
          <w:rFonts w:ascii="Arial" w:hAnsi="Arial" w:cs="Arial"/>
          <w:sz w:val="24"/>
          <w:szCs w:val="24"/>
        </w:rPr>
        <w:t>ые</w:t>
      </w:r>
      <w:proofErr w:type="spellEnd"/>
      <w:r w:rsidRPr="00F6500E">
        <w:rPr>
          <w:rFonts w:ascii="Arial" w:hAnsi="Arial" w:cs="Arial"/>
          <w:sz w:val="24"/>
          <w:szCs w:val="24"/>
        </w:rPr>
        <w:t>) номер(а) функции(й) в федеральной государственной информационной системе “Федеральный реестр государственных и муниципальных услуг (функций)”)</w:t>
      </w:r>
    </w:p>
    <w:p w:rsidR="00457CCB" w:rsidRPr="00F6500E" w:rsidRDefault="00457CCB" w:rsidP="00457CCB">
      <w:pPr>
        <w:spacing w:before="120"/>
        <w:ind w:firstLine="567"/>
        <w:rPr>
          <w:rFonts w:ascii="Arial" w:hAnsi="Arial" w:cs="Arial"/>
          <w:sz w:val="24"/>
          <w:szCs w:val="24"/>
        </w:rPr>
      </w:pPr>
      <w:r w:rsidRPr="00F6500E">
        <w:rPr>
          <w:rFonts w:ascii="Arial" w:hAnsi="Arial" w:cs="Arial"/>
          <w:sz w:val="24"/>
          <w:szCs w:val="24"/>
        </w:rPr>
        <w:t>6. Установить, что:</w:t>
      </w:r>
    </w:p>
    <w:p w:rsidR="00457CCB" w:rsidRPr="00F6500E" w:rsidRDefault="00457CCB" w:rsidP="00457CCB">
      <w:pPr>
        <w:ind w:firstLine="567"/>
        <w:rPr>
          <w:rFonts w:ascii="Arial" w:hAnsi="Arial" w:cs="Arial"/>
          <w:sz w:val="24"/>
          <w:szCs w:val="24"/>
        </w:rPr>
      </w:pPr>
      <w:r w:rsidRPr="00F6500E">
        <w:rPr>
          <w:rFonts w:ascii="Arial" w:hAnsi="Arial" w:cs="Arial"/>
          <w:sz w:val="24"/>
          <w:szCs w:val="24"/>
        </w:rPr>
        <w:t>настояща</w:t>
      </w:r>
      <w:r w:rsidR="00DC75AF">
        <w:rPr>
          <w:rFonts w:ascii="Arial" w:hAnsi="Arial" w:cs="Arial"/>
          <w:sz w:val="24"/>
          <w:szCs w:val="24"/>
        </w:rPr>
        <w:t xml:space="preserve">я проверка проводится с целью: </w:t>
      </w:r>
    </w:p>
    <w:p w:rsidR="00457CCB" w:rsidRPr="00F6500E" w:rsidRDefault="00457CCB" w:rsidP="00457CCB">
      <w:pPr>
        <w:pBdr>
          <w:top w:val="single" w:sz="4" w:space="1" w:color="auto"/>
        </w:pBdr>
        <w:rPr>
          <w:rFonts w:ascii="Arial" w:hAnsi="Arial" w:cs="Arial"/>
          <w:sz w:val="24"/>
          <w:szCs w:val="24"/>
        </w:rPr>
      </w:pP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lastRenderedPageBreak/>
        <w:t>При установлении целей проводимой проверки указывается следующая информация:</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а) в случае проведения плановой проверки:</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ссылка на утвержденный ежегодный план проведения плановых проверок;</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б) в случае проведения внеплановой проверки:</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xml:space="preserve">– реквизиты ранее выданного проверяемому лицу предписания об устранении выявленного нарушения, </w:t>
      </w:r>
      <w:proofErr w:type="gramStart"/>
      <w:r w:rsidRPr="00F6500E">
        <w:rPr>
          <w:rFonts w:ascii="Arial" w:hAnsi="Arial" w:cs="Arial"/>
          <w:sz w:val="24"/>
          <w:szCs w:val="24"/>
        </w:rPr>
        <w:t>срок</w:t>
      </w:r>
      <w:proofErr w:type="gramEnd"/>
      <w:r w:rsidRPr="00F6500E">
        <w:rPr>
          <w:rFonts w:ascii="Arial" w:hAnsi="Arial" w:cs="Arial"/>
          <w:sz w:val="24"/>
          <w:szCs w:val="24"/>
        </w:rPr>
        <w:t xml:space="preserve"> для исполнения которого истек;</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457CCB" w:rsidRPr="00F6500E" w:rsidRDefault="00457CCB" w:rsidP="00457CCB">
      <w:pPr>
        <w:ind w:firstLine="567"/>
        <w:jc w:val="both"/>
        <w:rPr>
          <w:rFonts w:ascii="Arial" w:hAnsi="Arial" w:cs="Arial"/>
          <w:sz w:val="24"/>
          <w:szCs w:val="24"/>
        </w:rPr>
      </w:pPr>
      <w:proofErr w:type="gramStart"/>
      <w:r w:rsidRPr="00F6500E">
        <w:rPr>
          <w:rFonts w:ascii="Arial" w:hAnsi="Arial" w:cs="Arial"/>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F6500E">
        <w:rPr>
          <w:rFonts w:ascii="Arial" w:hAnsi="Arial" w:cs="Arial"/>
          <w:sz w:val="24"/>
          <w:szCs w:val="24"/>
        </w:rPr>
        <w:t xml:space="preserve"> массовой информации;</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lastRenderedPageBreak/>
        <w:t xml:space="preserve">– сведения </w:t>
      </w:r>
      <w:proofErr w:type="gramStart"/>
      <w:r w:rsidRPr="00F6500E">
        <w:rPr>
          <w:rFonts w:ascii="Arial" w:hAnsi="Arial" w:cs="Arial"/>
          <w:sz w:val="24"/>
          <w:szCs w:val="24"/>
        </w:rPr>
        <w:t>о выявленных в ходе проведения мероприятия по контролю без взаимодействия с юридическими лицами</w:t>
      </w:r>
      <w:proofErr w:type="gramEnd"/>
      <w:r w:rsidRPr="00F6500E">
        <w:rPr>
          <w:rFonts w:ascii="Arial" w:hAnsi="Arial" w:cs="Arial"/>
          <w:sz w:val="24"/>
          <w:szCs w:val="24"/>
        </w:rPr>
        <w:t>, индивидуальными предпринимателями индикаторах риска нарушения обязательных требований;</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457CCB" w:rsidRPr="00F6500E" w:rsidRDefault="00457CCB" w:rsidP="00457CCB">
      <w:pPr>
        <w:spacing w:before="120"/>
        <w:ind w:firstLine="567"/>
        <w:rPr>
          <w:rFonts w:ascii="Arial" w:hAnsi="Arial" w:cs="Arial"/>
          <w:sz w:val="24"/>
          <w:szCs w:val="24"/>
        </w:rPr>
      </w:pPr>
      <w:r w:rsidRPr="00F6500E">
        <w:rPr>
          <w:rFonts w:ascii="Arial" w:hAnsi="Arial" w:cs="Arial"/>
          <w:sz w:val="24"/>
          <w:szCs w:val="24"/>
        </w:rPr>
        <w:t>задачам</w:t>
      </w:r>
      <w:r w:rsidR="00DC75AF">
        <w:rPr>
          <w:rFonts w:ascii="Arial" w:hAnsi="Arial" w:cs="Arial"/>
          <w:sz w:val="24"/>
          <w:szCs w:val="24"/>
        </w:rPr>
        <w:t>и настоящей проверки являются:</w:t>
      </w:r>
    </w:p>
    <w:p w:rsidR="00457CCB" w:rsidRPr="00F6500E" w:rsidRDefault="00457CCB" w:rsidP="00457CCB">
      <w:pPr>
        <w:pBdr>
          <w:top w:val="single" w:sz="4" w:space="1" w:color="auto"/>
        </w:pBdr>
        <w:rPr>
          <w:rFonts w:ascii="Arial" w:hAnsi="Arial" w:cs="Arial"/>
          <w:sz w:val="24"/>
          <w:szCs w:val="24"/>
        </w:rPr>
      </w:pPr>
    </w:p>
    <w:p w:rsidR="00457CCB" w:rsidRPr="00F6500E" w:rsidRDefault="00457CCB" w:rsidP="00457CCB">
      <w:pPr>
        <w:spacing w:before="120"/>
        <w:ind w:firstLine="567"/>
        <w:rPr>
          <w:rFonts w:ascii="Arial" w:hAnsi="Arial" w:cs="Arial"/>
          <w:sz w:val="24"/>
          <w:szCs w:val="24"/>
        </w:rPr>
      </w:pPr>
      <w:r w:rsidRPr="00F6500E">
        <w:rPr>
          <w:rFonts w:ascii="Arial" w:hAnsi="Arial" w:cs="Arial"/>
          <w:sz w:val="24"/>
          <w:szCs w:val="24"/>
        </w:rPr>
        <w:t xml:space="preserve">7. Предметом настоящей проверки является (отметить </w:t>
      </w:r>
      <w:proofErr w:type="gramStart"/>
      <w:r w:rsidRPr="00F6500E">
        <w:rPr>
          <w:rFonts w:ascii="Arial" w:hAnsi="Arial" w:cs="Arial"/>
          <w:sz w:val="24"/>
          <w:szCs w:val="24"/>
        </w:rPr>
        <w:t>нужное</w:t>
      </w:r>
      <w:proofErr w:type="gramEnd"/>
      <w:r w:rsidRPr="00F6500E">
        <w:rPr>
          <w:rFonts w:ascii="Arial" w:hAnsi="Arial" w:cs="Arial"/>
          <w:sz w:val="24"/>
          <w:szCs w:val="24"/>
        </w:rPr>
        <w:t>):</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соблюдение обязательных требований и (или) требований, установленных муниципальными правовыми актами;</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457CCB" w:rsidRPr="00F6500E" w:rsidRDefault="00457CCB" w:rsidP="00457CCB">
      <w:pPr>
        <w:ind w:firstLine="567"/>
        <w:jc w:val="both"/>
        <w:rPr>
          <w:rFonts w:ascii="Arial" w:hAnsi="Arial" w:cs="Arial"/>
          <w:sz w:val="24"/>
          <w:szCs w:val="24"/>
        </w:rPr>
      </w:pPr>
      <w:proofErr w:type="gramStart"/>
      <w:r w:rsidRPr="00F6500E">
        <w:rPr>
          <w:rFonts w:ascii="Arial" w:hAnsi="Arial" w:cs="Arial"/>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F6500E">
        <w:rPr>
          <w:rFonts w:ascii="Arial" w:hAnsi="Arial" w:cs="Arial"/>
          <w:sz w:val="24"/>
          <w:szCs w:val="24"/>
        </w:rPr>
        <w:t xml:space="preserve"> </w:t>
      </w:r>
      <w:proofErr w:type="gramStart"/>
      <w:r w:rsidRPr="00F6500E">
        <w:rPr>
          <w:rFonts w:ascii="Arial" w:hAnsi="Arial" w:cs="Arial"/>
          <w:sz w:val="24"/>
          <w:szCs w:val="24"/>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выполнение предписаний органов государственного контроля (надзора), органов муниципального контроля;</w:t>
      </w:r>
    </w:p>
    <w:p w:rsidR="00457CCB" w:rsidRPr="00F6500E" w:rsidRDefault="00457CCB" w:rsidP="00457CCB">
      <w:pPr>
        <w:ind w:firstLine="567"/>
        <w:rPr>
          <w:rFonts w:ascii="Arial" w:hAnsi="Arial" w:cs="Arial"/>
          <w:sz w:val="24"/>
          <w:szCs w:val="24"/>
        </w:rPr>
      </w:pPr>
      <w:r w:rsidRPr="00F6500E">
        <w:rPr>
          <w:rFonts w:ascii="Arial" w:hAnsi="Arial" w:cs="Arial"/>
          <w:sz w:val="24"/>
          <w:szCs w:val="24"/>
        </w:rPr>
        <w:t>проведение мероприятий:</w:t>
      </w:r>
    </w:p>
    <w:p w:rsidR="00457CCB" w:rsidRPr="00F6500E" w:rsidRDefault="00457CCB" w:rsidP="00457CCB">
      <w:pPr>
        <w:ind w:firstLine="567"/>
        <w:jc w:val="both"/>
        <w:rPr>
          <w:rFonts w:ascii="Arial" w:hAnsi="Arial" w:cs="Arial"/>
          <w:sz w:val="24"/>
          <w:szCs w:val="24"/>
        </w:rPr>
      </w:pPr>
      <w:proofErr w:type="gramStart"/>
      <w:r w:rsidRPr="00F6500E">
        <w:rPr>
          <w:rFonts w:ascii="Arial" w:hAnsi="Arial" w:cs="Arial"/>
          <w:sz w:val="24"/>
          <w:szCs w:val="24"/>
        </w:rPr>
        <w:t xml:space="preserve">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w:t>
      </w:r>
      <w:r w:rsidRPr="00F6500E">
        <w:rPr>
          <w:rFonts w:ascii="Arial" w:hAnsi="Arial" w:cs="Arial"/>
          <w:sz w:val="24"/>
          <w:szCs w:val="24"/>
        </w:rPr>
        <w:lastRenderedPageBreak/>
        <w:t>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по предупреждению возникновения чрезвычайных ситуаций природного и техногенного характера;</w:t>
      </w:r>
    </w:p>
    <w:p w:rsidR="00457CCB" w:rsidRPr="00F6500E" w:rsidRDefault="00457CCB" w:rsidP="00457CCB">
      <w:pPr>
        <w:ind w:firstLine="567"/>
        <w:rPr>
          <w:rFonts w:ascii="Arial" w:hAnsi="Arial" w:cs="Arial"/>
          <w:sz w:val="24"/>
          <w:szCs w:val="24"/>
        </w:rPr>
      </w:pPr>
      <w:r w:rsidRPr="00F6500E">
        <w:rPr>
          <w:rFonts w:ascii="Arial" w:hAnsi="Arial" w:cs="Arial"/>
          <w:sz w:val="24"/>
          <w:szCs w:val="24"/>
        </w:rPr>
        <w:t>по обеспечению безопасности государства;</w:t>
      </w:r>
    </w:p>
    <w:p w:rsidR="00457CCB" w:rsidRPr="00F6500E" w:rsidRDefault="00457CCB" w:rsidP="00457CCB">
      <w:pPr>
        <w:ind w:firstLine="567"/>
        <w:rPr>
          <w:rFonts w:ascii="Arial" w:hAnsi="Arial" w:cs="Arial"/>
          <w:sz w:val="24"/>
          <w:szCs w:val="24"/>
        </w:rPr>
      </w:pPr>
      <w:r w:rsidRPr="00F6500E">
        <w:rPr>
          <w:rFonts w:ascii="Arial" w:hAnsi="Arial" w:cs="Arial"/>
          <w:sz w:val="24"/>
          <w:szCs w:val="24"/>
        </w:rPr>
        <w:t>по ликвидации последствий причинения такого вреда.</w:t>
      </w:r>
    </w:p>
    <w:p w:rsidR="00457CCB" w:rsidRPr="00F6500E" w:rsidRDefault="00457CCB" w:rsidP="00457CCB">
      <w:pPr>
        <w:spacing w:before="120"/>
        <w:ind w:firstLine="567"/>
        <w:rPr>
          <w:rFonts w:ascii="Arial" w:hAnsi="Arial" w:cs="Arial"/>
          <w:sz w:val="24"/>
          <w:szCs w:val="24"/>
        </w:rPr>
      </w:pPr>
      <w:r w:rsidRPr="00F6500E">
        <w:rPr>
          <w:rFonts w:ascii="Arial" w:hAnsi="Arial" w:cs="Arial"/>
          <w:sz w:val="24"/>
          <w:szCs w:val="24"/>
        </w:rPr>
        <w:t>8.</w:t>
      </w:r>
      <w:r w:rsidRPr="00F6500E">
        <w:rPr>
          <w:rFonts w:ascii="Arial" w:hAnsi="Arial" w:cs="Arial"/>
          <w:sz w:val="24"/>
          <w:szCs w:val="24"/>
          <w:lang w:val="en-US"/>
        </w:rPr>
        <w:t> </w:t>
      </w:r>
      <w:r w:rsidR="00DC75AF">
        <w:rPr>
          <w:rFonts w:ascii="Arial" w:hAnsi="Arial" w:cs="Arial"/>
          <w:sz w:val="24"/>
          <w:szCs w:val="24"/>
        </w:rPr>
        <w:t>Срок проведения проверки:</w:t>
      </w:r>
    </w:p>
    <w:p w:rsidR="00457CCB" w:rsidRPr="00F6500E" w:rsidRDefault="00457CCB" w:rsidP="00457CCB">
      <w:pPr>
        <w:pBdr>
          <w:top w:val="single" w:sz="4" w:space="1" w:color="auto"/>
        </w:pBdr>
        <w:spacing w:after="180"/>
        <w:ind w:left="3805"/>
        <w:rPr>
          <w:rFonts w:ascii="Arial" w:hAnsi="Arial" w:cs="Arial"/>
          <w:sz w:val="24"/>
          <w:szCs w:val="24"/>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457CCB" w:rsidRPr="00F6500E" w:rsidTr="00457CCB">
        <w:tc>
          <w:tcPr>
            <w:tcW w:w="3969" w:type="dxa"/>
            <w:tcBorders>
              <w:top w:val="nil"/>
              <w:left w:val="nil"/>
              <w:bottom w:val="nil"/>
              <w:right w:val="nil"/>
            </w:tcBorders>
            <w:vAlign w:val="bottom"/>
          </w:tcPr>
          <w:p w:rsidR="00457CCB" w:rsidRPr="00F6500E" w:rsidRDefault="00457CCB" w:rsidP="00457CCB">
            <w:pPr>
              <w:rPr>
                <w:rFonts w:ascii="Arial" w:hAnsi="Arial" w:cs="Arial"/>
                <w:sz w:val="24"/>
                <w:szCs w:val="24"/>
              </w:rPr>
            </w:pPr>
            <w:r w:rsidRPr="00F6500E">
              <w:rPr>
                <w:rFonts w:ascii="Arial" w:hAnsi="Arial" w:cs="Arial"/>
                <w:sz w:val="24"/>
                <w:szCs w:val="24"/>
              </w:rPr>
              <w:t xml:space="preserve">К проведению проверки приступить </w:t>
            </w:r>
            <w:proofErr w:type="gramStart"/>
            <w:r w:rsidRPr="00F6500E">
              <w:rPr>
                <w:rFonts w:ascii="Arial" w:hAnsi="Arial" w:cs="Arial"/>
                <w:sz w:val="24"/>
                <w:szCs w:val="24"/>
              </w:rPr>
              <w:t>с</w:t>
            </w:r>
            <w:proofErr w:type="gramEnd"/>
          </w:p>
        </w:tc>
        <w:tc>
          <w:tcPr>
            <w:tcW w:w="170" w:type="dxa"/>
            <w:tcBorders>
              <w:top w:val="nil"/>
              <w:left w:val="nil"/>
              <w:bottom w:val="nil"/>
              <w:right w:val="nil"/>
            </w:tcBorders>
            <w:vAlign w:val="bottom"/>
          </w:tcPr>
          <w:p w:rsidR="00457CCB" w:rsidRPr="00F6500E" w:rsidRDefault="00457CCB" w:rsidP="00457CCB">
            <w:pPr>
              <w:jc w:val="right"/>
              <w:rPr>
                <w:rFonts w:ascii="Arial" w:hAnsi="Arial" w:cs="Arial"/>
                <w:sz w:val="24"/>
                <w:szCs w:val="24"/>
              </w:rPr>
            </w:pPr>
            <w:r w:rsidRPr="00F6500E">
              <w:rPr>
                <w:rFonts w:ascii="Arial" w:hAnsi="Arial" w:cs="Arial"/>
                <w:sz w:val="24"/>
                <w:szCs w:val="24"/>
              </w:rPr>
              <w:t>“</w:t>
            </w:r>
          </w:p>
        </w:tc>
        <w:tc>
          <w:tcPr>
            <w:tcW w:w="454"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255" w:type="dxa"/>
            <w:tcBorders>
              <w:top w:val="nil"/>
              <w:left w:val="nil"/>
              <w:bottom w:val="nil"/>
              <w:right w:val="nil"/>
            </w:tcBorders>
            <w:vAlign w:val="bottom"/>
          </w:tcPr>
          <w:p w:rsidR="00457CCB" w:rsidRPr="00F6500E" w:rsidRDefault="00457CCB" w:rsidP="00457CCB">
            <w:pPr>
              <w:rPr>
                <w:rFonts w:ascii="Arial" w:hAnsi="Arial" w:cs="Arial"/>
                <w:sz w:val="24"/>
                <w:szCs w:val="24"/>
              </w:rPr>
            </w:pPr>
            <w:r w:rsidRPr="00F6500E">
              <w:rPr>
                <w:rFonts w:ascii="Arial" w:hAnsi="Arial" w:cs="Arial"/>
                <w:sz w:val="24"/>
                <w:szCs w:val="24"/>
              </w:rPr>
              <w:t>”</w:t>
            </w:r>
          </w:p>
        </w:tc>
        <w:tc>
          <w:tcPr>
            <w:tcW w:w="1588"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397" w:type="dxa"/>
            <w:tcBorders>
              <w:top w:val="nil"/>
              <w:left w:val="nil"/>
              <w:bottom w:val="nil"/>
              <w:right w:val="nil"/>
            </w:tcBorders>
            <w:vAlign w:val="bottom"/>
          </w:tcPr>
          <w:p w:rsidR="00457CCB" w:rsidRPr="00F6500E" w:rsidRDefault="00457CCB" w:rsidP="00457CCB">
            <w:pPr>
              <w:jc w:val="right"/>
              <w:rPr>
                <w:rFonts w:ascii="Arial" w:hAnsi="Arial" w:cs="Arial"/>
                <w:sz w:val="24"/>
                <w:szCs w:val="24"/>
              </w:rPr>
            </w:pPr>
            <w:r w:rsidRPr="00F6500E">
              <w:rPr>
                <w:rFonts w:ascii="Arial" w:hAnsi="Arial" w:cs="Arial"/>
                <w:sz w:val="24"/>
                <w:szCs w:val="24"/>
              </w:rPr>
              <w:t>20</w:t>
            </w:r>
          </w:p>
        </w:tc>
        <w:tc>
          <w:tcPr>
            <w:tcW w:w="369" w:type="dxa"/>
            <w:tcBorders>
              <w:top w:val="nil"/>
              <w:left w:val="nil"/>
              <w:bottom w:val="single" w:sz="4" w:space="0" w:color="auto"/>
              <w:right w:val="nil"/>
            </w:tcBorders>
            <w:vAlign w:val="bottom"/>
          </w:tcPr>
          <w:p w:rsidR="00457CCB" w:rsidRPr="00F6500E" w:rsidRDefault="00457CCB" w:rsidP="00457CCB">
            <w:pPr>
              <w:rPr>
                <w:rFonts w:ascii="Arial" w:hAnsi="Arial" w:cs="Arial"/>
                <w:sz w:val="24"/>
                <w:szCs w:val="24"/>
              </w:rPr>
            </w:pPr>
          </w:p>
        </w:tc>
        <w:tc>
          <w:tcPr>
            <w:tcW w:w="764" w:type="dxa"/>
            <w:tcBorders>
              <w:top w:val="nil"/>
              <w:left w:val="nil"/>
              <w:bottom w:val="nil"/>
              <w:right w:val="nil"/>
            </w:tcBorders>
            <w:vAlign w:val="bottom"/>
          </w:tcPr>
          <w:p w:rsidR="00457CCB" w:rsidRPr="00F6500E" w:rsidRDefault="00457CCB" w:rsidP="00457CCB">
            <w:pPr>
              <w:ind w:left="57"/>
              <w:rPr>
                <w:rFonts w:ascii="Arial" w:hAnsi="Arial" w:cs="Arial"/>
                <w:sz w:val="24"/>
                <w:szCs w:val="24"/>
              </w:rPr>
            </w:pPr>
            <w:r w:rsidRPr="00F6500E">
              <w:rPr>
                <w:rFonts w:ascii="Arial" w:hAnsi="Arial" w:cs="Arial"/>
                <w:sz w:val="24"/>
                <w:szCs w:val="24"/>
              </w:rPr>
              <w:t>года.</w:t>
            </w:r>
          </w:p>
        </w:tc>
      </w:tr>
    </w:tbl>
    <w:p w:rsidR="00457CCB" w:rsidRPr="00F6500E" w:rsidRDefault="00457CCB" w:rsidP="00457CCB">
      <w:pPr>
        <w:spacing w:after="180"/>
        <w:ind w:firstLine="567"/>
        <w:rPr>
          <w:rFonts w:ascii="Arial" w:hAnsi="Arial" w:cs="Arial"/>
          <w:sz w:val="24"/>
          <w:szCs w:val="24"/>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457CCB" w:rsidRPr="00F6500E" w:rsidTr="00457CCB">
        <w:tc>
          <w:tcPr>
            <w:tcW w:w="3232" w:type="dxa"/>
            <w:tcBorders>
              <w:top w:val="nil"/>
              <w:left w:val="nil"/>
              <w:bottom w:val="nil"/>
              <w:right w:val="nil"/>
            </w:tcBorders>
            <w:vAlign w:val="bottom"/>
          </w:tcPr>
          <w:p w:rsidR="00457CCB" w:rsidRPr="00F6500E" w:rsidRDefault="00457CCB" w:rsidP="00457CCB">
            <w:pPr>
              <w:rPr>
                <w:rFonts w:ascii="Arial" w:hAnsi="Arial" w:cs="Arial"/>
                <w:sz w:val="24"/>
                <w:szCs w:val="24"/>
              </w:rPr>
            </w:pPr>
            <w:r w:rsidRPr="00F6500E">
              <w:rPr>
                <w:rFonts w:ascii="Arial" w:hAnsi="Arial" w:cs="Arial"/>
                <w:sz w:val="24"/>
                <w:szCs w:val="24"/>
              </w:rPr>
              <w:t>Проверку окончить не позднее</w:t>
            </w:r>
          </w:p>
        </w:tc>
        <w:tc>
          <w:tcPr>
            <w:tcW w:w="170" w:type="dxa"/>
            <w:tcBorders>
              <w:top w:val="nil"/>
              <w:left w:val="nil"/>
              <w:bottom w:val="nil"/>
              <w:right w:val="nil"/>
            </w:tcBorders>
            <w:vAlign w:val="bottom"/>
          </w:tcPr>
          <w:p w:rsidR="00457CCB" w:rsidRPr="00F6500E" w:rsidRDefault="00457CCB" w:rsidP="00457CCB">
            <w:pPr>
              <w:jc w:val="right"/>
              <w:rPr>
                <w:rFonts w:ascii="Arial" w:hAnsi="Arial" w:cs="Arial"/>
                <w:sz w:val="24"/>
                <w:szCs w:val="24"/>
              </w:rPr>
            </w:pPr>
            <w:r w:rsidRPr="00F6500E">
              <w:rPr>
                <w:rFonts w:ascii="Arial" w:hAnsi="Arial" w:cs="Arial"/>
                <w:sz w:val="24"/>
                <w:szCs w:val="24"/>
              </w:rPr>
              <w:t>“</w:t>
            </w:r>
          </w:p>
        </w:tc>
        <w:tc>
          <w:tcPr>
            <w:tcW w:w="454"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255" w:type="dxa"/>
            <w:tcBorders>
              <w:top w:val="nil"/>
              <w:left w:val="nil"/>
              <w:bottom w:val="nil"/>
              <w:right w:val="nil"/>
            </w:tcBorders>
            <w:vAlign w:val="bottom"/>
          </w:tcPr>
          <w:p w:rsidR="00457CCB" w:rsidRPr="00F6500E" w:rsidRDefault="00457CCB" w:rsidP="00457CCB">
            <w:pPr>
              <w:rPr>
                <w:rFonts w:ascii="Arial" w:hAnsi="Arial" w:cs="Arial"/>
                <w:sz w:val="24"/>
                <w:szCs w:val="24"/>
              </w:rPr>
            </w:pPr>
            <w:r w:rsidRPr="00F6500E">
              <w:rPr>
                <w:rFonts w:ascii="Arial" w:hAnsi="Arial" w:cs="Arial"/>
                <w:sz w:val="24"/>
                <w:szCs w:val="24"/>
              </w:rPr>
              <w:t>”</w:t>
            </w:r>
          </w:p>
        </w:tc>
        <w:tc>
          <w:tcPr>
            <w:tcW w:w="1588" w:type="dxa"/>
            <w:tcBorders>
              <w:top w:val="nil"/>
              <w:left w:val="nil"/>
              <w:bottom w:val="single" w:sz="4" w:space="0" w:color="auto"/>
              <w:right w:val="nil"/>
            </w:tcBorders>
            <w:vAlign w:val="bottom"/>
          </w:tcPr>
          <w:p w:rsidR="00457CCB" w:rsidRPr="00F6500E" w:rsidRDefault="00457CCB" w:rsidP="00457CCB">
            <w:pPr>
              <w:jc w:val="center"/>
              <w:rPr>
                <w:rFonts w:ascii="Arial" w:hAnsi="Arial" w:cs="Arial"/>
                <w:sz w:val="24"/>
                <w:szCs w:val="24"/>
              </w:rPr>
            </w:pPr>
          </w:p>
        </w:tc>
        <w:tc>
          <w:tcPr>
            <w:tcW w:w="397" w:type="dxa"/>
            <w:tcBorders>
              <w:top w:val="nil"/>
              <w:left w:val="nil"/>
              <w:bottom w:val="nil"/>
              <w:right w:val="nil"/>
            </w:tcBorders>
            <w:vAlign w:val="bottom"/>
          </w:tcPr>
          <w:p w:rsidR="00457CCB" w:rsidRPr="00F6500E" w:rsidRDefault="00457CCB" w:rsidP="00457CCB">
            <w:pPr>
              <w:jc w:val="right"/>
              <w:rPr>
                <w:rFonts w:ascii="Arial" w:hAnsi="Arial" w:cs="Arial"/>
                <w:sz w:val="24"/>
                <w:szCs w:val="24"/>
              </w:rPr>
            </w:pPr>
            <w:r w:rsidRPr="00F6500E">
              <w:rPr>
                <w:rFonts w:ascii="Arial" w:hAnsi="Arial" w:cs="Arial"/>
                <w:sz w:val="24"/>
                <w:szCs w:val="24"/>
              </w:rPr>
              <w:t>20</w:t>
            </w:r>
          </w:p>
        </w:tc>
        <w:tc>
          <w:tcPr>
            <w:tcW w:w="369" w:type="dxa"/>
            <w:tcBorders>
              <w:top w:val="nil"/>
              <w:left w:val="nil"/>
              <w:bottom w:val="single" w:sz="4" w:space="0" w:color="auto"/>
              <w:right w:val="nil"/>
            </w:tcBorders>
            <w:vAlign w:val="bottom"/>
          </w:tcPr>
          <w:p w:rsidR="00457CCB" w:rsidRPr="00F6500E" w:rsidRDefault="00457CCB" w:rsidP="00457CCB">
            <w:pPr>
              <w:rPr>
                <w:rFonts w:ascii="Arial" w:hAnsi="Arial" w:cs="Arial"/>
                <w:sz w:val="24"/>
                <w:szCs w:val="24"/>
              </w:rPr>
            </w:pPr>
          </w:p>
        </w:tc>
        <w:tc>
          <w:tcPr>
            <w:tcW w:w="764" w:type="dxa"/>
            <w:tcBorders>
              <w:top w:val="nil"/>
              <w:left w:val="nil"/>
              <w:bottom w:val="nil"/>
              <w:right w:val="nil"/>
            </w:tcBorders>
            <w:vAlign w:val="bottom"/>
          </w:tcPr>
          <w:p w:rsidR="00457CCB" w:rsidRPr="00F6500E" w:rsidRDefault="00457CCB" w:rsidP="00457CCB">
            <w:pPr>
              <w:ind w:left="57"/>
              <w:rPr>
                <w:rFonts w:ascii="Arial" w:hAnsi="Arial" w:cs="Arial"/>
                <w:sz w:val="24"/>
                <w:szCs w:val="24"/>
              </w:rPr>
            </w:pPr>
            <w:r w:rsidRPr="00F6500E">
              <w:rPr>
                <w:rFonts w:ascii="Arial" w:hAnsi="Arial" w:cs="Arial"/>
                <w:sz w:val="24"/>
                <w:szCs w:val="24"/>
              </w:rPr>
              <w:t>года.</w:t>
            </w:r>
          </w:p>
        </w:tc>
      </w:tr>
    </w:tbl>
    <w:p w:rsidR="00457CCB" w:rsidRPr="00F6500E" w:rsidRDefault="00457CCB" w:rsidP="00457CCB">
      <w:pPr>
        <w:spacing w:before="160"/>
        <w:ind w:firstLine="567"/>
        <w:rPr>
          <w:rFonts w:ascii="Arial" w:hAnsi="Arial" w:cs="Arial"/>
          <w:sz w:val="24"/>
          <w:szCs w:val="24"/>
        </w:rPr>
      </w:pPr>
      <w:r w:rsidRPr="00F6500E">
        <w:rPr>
          <w:rFonts w:ascii="Arial" w:hAnsi="Arial" w:cs="Arial"/>
          <w:sz w:val="24"/>
          <w:szCs w:val="24"/>
        </w:rPr>
        <w:t xml:space="preserve">9. Правовые </w:t>
      </w:r>
      <w:r w:rsidR="00DC75AF">
        <w:rPr>
          <w:rFonts w:ascii="Arial" w:hAnsi="Arial" w:cs="Arial"/>
          <w:sz w:val="24"/>
          <w:szCs w:val="24"/>
        </w:rPr>
        <w:t>основания проведения проверки:</w:t>
      </w:r>
    </w:p>
    <w:p w:rsidR="00457CCB" w:rsidRPr="00F6500E" w:rsidRDefault="00457CCB" w:rsidP="00457CCB">
      <w:pPr>
        <w:pBdr>
          <w:top w:val="single" w:sz="4" w:space="1" w:color="auto"/>
        </w:pBdr>
        <w:spacing w:after="120"/>
        <w:jc w:val="center"/>
        <w:rPr>
          <w:rFonts w:ascii="Arial" w:hAnsi="Arial" w:cs="Arial"/>
          <w:sz w:val="24"/>
          <w:szCs w:val="24"/>
        </w:rPr>
      </w:pPr>
      <w:r w:rsidRPr="00F6500E">
        <w:rPr>
          <w:rFonts w:ascii="Arial" w:hAnsi="Arial" w:cs="Arial"/>
          <w:sz w:val="24"/>
          <w:szCs w:val="24"/>
        </w:rPr>
        <w:t>(ссылка на положения нормативного правового акта, в соответствии с которым осуществляется проверка)</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10. Обязательные требования и (или) требования, установленные муниципальными правовы</w:t>
      </w:r>
      <w:r w:rsidR="00DC75AF">
        <w:rPr>
          <w:rFonts w:ascii="Arial" w:hAnsi="Arial" w:cs="Arial"/>
          <w:sz w:val="24"/>
          <w:szCs w:val="24"/>
        </w:rPr>
        <w:t>ми актами, подлежащие проверке</w:t>
      </w:r>
    </w:p>
    <w:p w:rsidR="00457CCB" w:rsidRPr="00F6500E" w:rsidRDefault="00457CCB" w:rsidP="00457CCB">
      <w:pPr>
        <w:pBdr>
          <w:top w:val="single" w:sz="4" w:space="1" w:color="auto"/>
        </w:pBdr>
        <w:spacing w:after="120"/>
        <w:rPr>
          <w:rFonts w:ascii="Arial" w:hAnsi="Arial" w:cs="Arial"/>
          <w:sz w:val="24"/>
          <w:szCs w:val="24"/>
        </w:rPr>
      </w:pP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457CCB" w:rsidRPr="00F6500E" w:rsidRDefault="00DC75AF" w:rsidP="00457CCB">
      <w:pPr>
        <w:rPr>
          <w:rFonts w:ascii="Arial" w:hAnsi="Arial" w:cs="Arial"/>
          <w:sz w:val="24"/>
          <w:szCs w:val="24"/>
        </w:rPr>
      </w:pPr>
      <w:r>
        <w:rPr>
          <w:rFonts w:ascii="Arial" w:hAnsi="Arial" w:cs="Arial"/>
          <w:sz w:val="24"/>
          <w:szCs w:val="24"/>
        </w:rPr>
        <w:t xml:space="preserve">1) </w:t>
      </w:r>
    </w:p>
    <w:p w:rsidR="00457CCB" w:rsidRPr="00F6500E" w:rsidRDefault="00457CCB" w:rsidP="00457CCB">
      <w:pPr>
        <w:pBdr>
          <w:top w:val="single" w:sz="4" w:space="1" w:color="auto"/>
        </w:pBdr>
        <w:ind w:left="312"/>
        <w:rPr>
          <w:rFonts w:ascii="Arial" w:hAnsi="Arial" w:cs="Arial"/>
          <w:sz w:val="24"/>
          <w:szCs w:val="24"/>
        </w:rPr>
      </w:pPr>
    </w:p>
    <w:p w:rsidR="00457CCB" w:rsidRPr="00F6500E" w:rsidRDefault="00DC75AF" w:rsidP="00457CCB">
      <w:pPr>
        <w:rPr>
          <w:rFonts w:ascii="Arial" w:hAnsi="Arial" w:cs="Arial"/>
          <w:sz w:val="24"/>
          <w:szCs w:val="24"/>
        </w:rPr>
      </w:pPr>
      <w:r>
        <w:rPr>
          <w:rFonts w:ascii="Arial" w:hAnsi="Arial" w:cs="Arial"/>
          <w:sz w:val="24"/>
          <w:szCs w:val="24"/>
        </w:rPr>
        <w:t xml:space="preserve">2) </w:t>
      </w:r>
    </w:p>
    <w:p w:rsidR="00457CCB" w:rsidRPr="00F6500E" w:rsidRDefault="00457CCB" w:rsidP="00457CCB">
      <w:pPr>
        <w:pBdr>
          <w:top w:val="single" w:sz="4" w:space="1" w:color="auto"/>
        </w:pBdr>
        <w:ind w:left="312"/>
        <w:rPr>
          <w:rFonts w:ascii="Arial" w:hAnsi="Arial" w:cs="Arial"/>
          <w:sz w:val="24"/>
          <w:szCs w:val="24"/>
        </w:rPr>
      </w:pPr>
    </w:p>
    <w:p w:rsidR="00457CCB" w:rsidRPr="00F6500E" w:rsidRDefault="00DC75AF" w:rsidP="00457CCB">
      <w:pPr>
        <w:rPr>
          <w:rFonts w:ascii="Arial" w:hAnsi="Arial" w:cs="Arial"/>
          <w:sz w:val="24"/>
          <w:szCs w:val="24"/>
        </w:rPr>
      </w:pPr>
      <w:r>
        <w:rPr>
          <w:rFonts w:ascii="Arial" w:hAnsi="Arial" w:cs="Arial"/>
          <w:sz w:val="24"/>
          <w:szCs w:val="24"/>
        </w:rPr>
        <w:t xml:space="preserve">3) </w:t>
      </w:r>
    </w:p>
    <w:p w:rsidR="00457CCB" w:rsidRPr="00F6500E" w:rsidRDefault="00457CCB" w:rsidP="00457CCB">
      <w:pPr>
        <w:pBdr>
          <w:top w:val="single" w:sz="4" w:space="1" w:color="auto"/>
        </w:pBdr>
        <w:ind w:left="312"/>
        <w:rPr>
          <w:rFonts w:ascii="Arial" w:hAnsi="Arial" w:cs="Arial"/>
          <w:sz w:val="24"/>
          <w:szCs w:val="24"/>
        </w:rPr>
      </w:pPr>
    </w:p>
    <w:p w:rsidR="00457CCB" w:rsidRPr="00F6500E" w:rsidRDefault="00457CCB" w:rsidP="00457CCB">
      <w:pPr>
        <w:spacing w:before="120"/>
        <w:ind w:firstLine="567"/>
        <w:jc w:val="both"/>
        <w:rPr>
          <w:rFonts w:ascii="Arial" w:hAnsi="Arial" w:cs="Arial"/>
          <w:sz w:val="24"/>
          <w:szCs w:val="24"/>
        </w:rPr>
      </w:pPr>
      <w:r w:rsidRPr="00F6500E">
        <w:rPr>
          <w:rFonts w:ascii="Arial" w:hAnsi="Arial" w:cs="Arial"/>
          <w:sz w:val="24"/>
          <w:szCs w:val="24"/>
        </w:rPr>
        <w:t xml:space="preserve">12. Перечень положений об осуществлении государственного контроля (надзора) и муниципального контроля, административных регламентов по </w:t>
      </w:r>
      <w:r w:rsidRPr="00F6500E">
        <w:rPr>
          <w:rFonts w:ascii="Arial" w:hAnsi="Arial" w:cs="Arial"/>
          <w:sz w:val="24"/>
          <w:szCs w:val="24"/>
        </w:rPr>
        <w:lastRenderedPageBreak/>
        <w:t>осуществлению государственного контроля (надзора), осуществлению муниципального контроля (при их наличии):</w:t>
      </w:r>
    </w:p>
    <w:p w:rsidR="00457CCB" w:rsidRPr="00F6500E" w:rsidRDefault="00457CCB" w:rsidP="00457CCB">
      <w:pPr>
        <w:pBdr>
          <w:top w:val="single" w:sz="4" w:space="1" w:color="auto"/>
        </w:pBdr>
        <w:spacing w:after="120"/>
        <w:jc w:val="center"/>
        <w:rPr>
          <w:rFonts w:ascii="Arial" w:hAnsi="Arial" w:cs="Arial"/>
          <w:sz w:val="24"/>
          <w:szCs w:val="24"/>
        </w:rPr>
      </w:pPr>
      <w:r w:rsidRPr="00F6500E">
        <w:rPr>
          <w:rFonts w:ascii="Arial" w:hAnsi="Arial" w:cs="Arial"/>
          <w:sz w:val="24"/>
          <w:szCs w:val="24"/>
        </w:rPr>
        <w:t>(с указанием наименований, номеров и дат их принятия)</w:t>
      </w:r>
    </w:p>
    <w:p w:rsidR="00457CCB" w:rsidRPr="00F6500E" w:rsidRDefault="00457CCB" w:rsidP="00457CCB">
      <w:pPr>
        <w:ind w:firstLine="567"/>
        <w:jc w:val="both"/>
        <w:rPr>
          <w:rFonts w:ascii="Arial" w:hAnsi="Arial" w:cs="Arial"/>
          <w:sz w:val="24"/>
          <w:szCs w:val="24"/>
        </w:rPr>
      </w:pPr>
      <w:r w:rsidRPr="00F6500E">
        <w:rPr>
          <w:rFonts w:ascii="Arial" w:hAnsi="Arial" w:cs="Arial"/>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57CCB" w:rsidRPr="00F6500E" w:rsidRDefault="00457CCB" w:rsidP="00457CCB">
      <w:pPr>
        <w:keepNext/>
        <w:spacing w:before="840"/>
        <w:ind w:right="4536"/>
        <w:rPr>
          <w:rFonts w:ascii="Arial" w:hAnsi="Arial" w:cs="Arial"/>
          <w:sz w:val="24"/>
          <w:szCs w:val="24"/>
        </w:rPr>
      </w:pPr>
    </w:p>
    <w:p w:rsidR="00457CCB" w:rsidRPr="00F6500E" w:rsidRDefault="00457CCB" w:rsidP="00457CCB">
      <w:pPr>
        <w:pBdr>
          <w:top w:val="single" w:sz="4" w:space="1" w:color="auto"/>
        </w:pBdr>
        <w:ind w:right="4535"/>
        <w:rPr>
          <w:rFonts w:ascii="Arial" w:hAnsi="Arial" w:cs="Arial"/>
          <w:sz w:val="24"/>
          <w:szCs w:val="24"/>
        </w:rPr>
      </w:pPr>
    </w:p>
    <w:p w:rsidR="00457CCB" w:rsidRPr="00F6500E" w:rsidRDefault="00457CCB" w:rsidP="00457CCB">
      <w:pPr>
        <w:ind w:right="4535"/>
        <w:rPr>
          <w:rFonts w:ascii="Arial" w:hAnsi="Arial" w:cs="Arial"/>
          <w:sz w:val="24"/>
          <w:szCs w:val="24"/>
        </w:rPr>
      </w:pPr>
    </w:p>
    <w:p w:rsidR="00457CCB" w:rsidRPr="00F6500E" w:rsidRDefault="00457CCB" w:rsidP="00457CCB">
      <w:pPr>
        <w:pBdr>
          <w:top w:val="single" w:sz="4" w:space="1" w:color="auto"/>
        </w:pBdr>
        <w:ind w:right="4535"/>
        <w:jc w:val="center"/>
        <w:rPr>
          <w:rFonts w:ascii="Arial" w:hAnsi="Arial" w:cs="Arial"/>
          <w:sz w:val="24"/>
          <w:szCs w:val="24"/>
        </w:rPr>
      </w:pPr>
      <w:r w:rsidRPr="00F6500E">
        <w:rPr>
          <w:rFonts w:ascii="Arial" w:hAnsi="Arial" w:cs="Arial"/>
          <w:sz w:val="24"/>
          <w:szCs w:val="24"/>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457CCB" w:rsidRPr="00F6500E" w:rsidRDefault="00457CCB" w:rsidP="00457CCB">
      <w:pPr>
        <w:spacing w:before="120"/>
        <w:ind w:left="5954"/>
        <w:jc w:val="center"/>
        <w:rPr>
          <w:rFonts w:ascii="Arial" w:hAnsi="Arial" w:cs="Arial"/>
          <w:sz w:val="24"/>
          <w:szCs w:val="24"/>
        </w:rPr>
      </w:pPr>
    </w:p>
    <w:p w:rsidR="00457CCB" w:rsidRPr="00F6500E" w:rsidRDefault="00457CCB" w:rsidP="00457CCB">
      <w:pPr>
        <w:pBdr>
          <w:top w:val="single" w:sz="4" w:space="1" w:color="auto"/>
        </w:pBdr>
        <w:ind w:left="5954"/>
        <w:jc w:val="center"/>
        <w:rPr>
          <w:rFonts w:ascii="Arial" w:hAnsi="Arial" w:cs="Arial"/>
          <w:sz w:val="24"/>
          <w:szCs w:val="24"/>
        </w:rPr>
      </w:pPr>
      <w:r w:rsidRPr="00F6500E">
        <w:rPr>
          <w:rFonts w:ascii="Arial" w:hAnsi="Arial" w:cs="Arial"/>
          <w:sz w:val="24"/>
          <w:szCs w:val="24"/>
        </w:rPr>
        <w:t>(подпись, заверенная печатью)</w:t>
      </w:r>
    </w:p>
    <w:p w:rsidR="00457CCB" w:rsidRPr="00F6500E" w:rsidRDefault="00457CCB" w:rsidP="00457CCB">
      <w:pPr>
        <w:spacing w:before="120"/>
        <w:rPr>
          <w:rFonts w:ascii="Arial" w:hAnsi="Arial" w:cs="Arial"/>
          <w:sz w:val="24"/>
          <w:szCs w:val="24"/>
        </w:rPr>
      </w:pPr>
    </w:p>
    <w:p w:rsidR="00457CCB" w:rsidRPr="00F6500E" w:rsidRDefault="00457CCB" w:rsidP="00457CCB">
      <w:pPr>
        <w:pBdr>
          <w:top w:val="single" w:sz="4" w:space="1" w:color="auto"/>
        </w:pBdr>
        <w:rPr>
          <w:rFonts w:ascii="Arial" w:hAnsi="Arial" w:cs="Arial"/>
          <w:sz w:val="24"/>
          <w:szCs w:val="24"/>
        </w:rPr>
      </w:pPr>
    </w:p>
    <w:p w:rsidR="00457CCB" w:rsidRPr="00F6500E" w:rsidRDefault="00457CCB" w:rsidP="00457CCB">
      <w:pPr>
        <w:rPr>
          <w:rFonts w:ascii="Arial" w:hAnsi="Arial" w:cs="Arial"/>
          <w:sz w:val="24"/>
          <w:szCs w:val="24"/>
        </w:rPr>
      </w:pPr>
    </w:p>
    <w:p w:rsidR="00457CCB" w:rsidRPr="00F6500E" w:rsidRDefault="00457CCB" w:rsidP="00457CCB">
      <w:pPr>
        <w:pBdr>
          <w:top w:val="single" w:sz="4" w:space="1" w:color="auto"/>
        </w:pBdr>
        <w:jc w:val="center"/>
        <w:rPr>
          <w:rFonts w:ascii="Arial" w:hAnsi="Arial" w:cs="Arial"/>
          <w:sz w:val="24"/>
          <w:szCs w:val="24"/>
        </w:rPr>
      </w:pPr>
      <w:proofErr w:type="gramStart"/>
      <w:r w:rsidRPr="00F6500E">
        <w:rPr>
          <w:rFonts w:ascii="Arial" w:hAnsi="Arial" w:cs="Arial"/>
          <w:sz w:val="24"/>
          <w:szCs w:val="24"/>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F30C35" w:rsidRPr="00F6500E" w:rsidRDefault="00F30C35" w:rsidP="000B0D29">
      <w:pPr>
        <w:widowControl w:val="0"/>
        <w:autoSpaceDE w:val="0"/>
        <w:autoSpaceDN w:val="0"/>
        <w:adjustRightInd w:val="0"/>
        <w:spacing w:after="0" w:line="240" w:lineRule="auto"/>
        <w:jc w:val="both"/>
        <w:outlineLvl w:val="1"/>
        <w:rPr>
          <w:rFonts w:ascii="Arial" w:hAnsi="Arial" w:cs="Arial"/>
          <w:sz w:val="24"/>
          <w:szCs w:val="24"/>
        </w:rPr>
        <w:sectPr w:rsidR="00F30C35" w:rsidRPr="00F6500E" w:rsidSect="007304B9">
          <w:pgSz w:w="11906" w:h="16838"/>
          <w:pgMar w:top="1134" w:right="850" w:bottom="1134" w:left="1701" w:header="709" w:footer="709" w:gutter="0"/>
          <w:cols w:space="708"/>
          <w:docGrid w:linePitch="360"/>
        </w:sectPr>
      </w:pPr>
      <w:bookmarkStart w:id="19" w:name="Par462"/>
      <w:bookmarkEnd w:id="19"/>
    </w:p>
    <w:p w:rsidR="006E27DB" w:rsidRPr="00F6500E" w:rsidRDefault="00DC75AF" w:rsidP="000B0D29">
      <w:pPr>
        <w:widowControl w:val="0"/>
        <w:autoSpaceDE w:val="0"/>
        <w:autoSpaceDN w:val="0"/>
        <w:adjustRightInd w:val="0"/>
        <w:spacing w:after="0" w:line="240" w:lineRule="auto"/>
        <w:jc w:val="right"/>
        <w:outlineLvl w:val="1"/>
        <w:rPr>
          <w:rFonts w:ascii="Arial" w:hAnsi="Arial" w:cs="Arial"/>
          <w:sz w:val="24"/>
          <w:szCs w:val="24"/>
        </w:rPr>
      </w:pPr>
      <w:r>
        <w:rPr>
          <w:rFonts w:ascii="Arial" w:hAnsi="Arial" w:cs="Arial"/>
          <w:sz w:val="24"/>
          <w:szCs w:val="24"/>
        </w:rPr>
        <w:lastRenderedPageBreak/>
        <w:t xml:space="preserve"> </w:t>
      </w:r>
      <w:r w:rsidR="006E27DB" w:rsidRPr="00F6500E">
        <w:rPr>
          <w:rFonts w:ascii="Arial" w:hAnsi="Arial" w:cs="Arial"/>
          <w:sz w:val="24"/>
          <w:szCs w:val="24"/>
        </w:rPr>
        <w:t>Приложение 3</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к Административному регламенту</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осуществления муниципального</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жилищного контроля  на территории</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муниципального образования</w:t>
      </w:r>
      <w:r w:rsidR="00DC75AF">
        <w:rPr>
          <w:rFonts w:ascii="Arial" w:hAnsi="Arial" w:cs="Arial"/>
          <w:sz w:val="24"/>
          <w:szCs w:val="24"/>
        </w:rPr>
        <w:t xml:space="preserve"> –</w:t>
      </w:r>
    </w:p>
    <w:p w:rsidR="006E27DB" w:rsidRDefault="00F30C35" w:rsidP="000B0D29">
      <w:pPr>
        <w:widowControl w:val="0"/>
        <w:autoSpaceDE w:val="0"/>
        <w:autoSpaceDN w:val="0"/>
        <w:adjustRightInd w:val="0"/>
        <w:spacing w:after="0" w:line="240" w:lineRule="auto"/>
        <w:jc w:val="right"/>
        <w:rPr>
          <w:rFonts w:ascii="Arial" w:hAnsi="Arial" w:cs="Arial"/>
          <w:sz w:val="24"/>
          <w:szCs w:val="24"/>
        </w:rPr>
      </w:pP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DC75AF" w:rsidRPr="00F6500E" w:rsidRDefault="00DC75AF" w:rsidP="000B0D29">
      <w:pPr>
        <w:widowControl w:val="0"/>
        <w:autoSpaceDE w:val="0"/>
        <w:autoSpaceDN w:val="0"/>
        <w:adjustRightInd w:val="0"/>
        <w:spacing w:after="0" w:line="240" w:lineRule="auto"/>
        <w:jc w:val="right"/>
        <w:rPr>
          <w:rFonts w:ascii="Arial" w:hAnsi="Arial" w:cs="Arial"/>
          <w:sz w:val="24"/>
          <w:szCs w:val="24"/>
        </w:rPr>
      </w:pPr>
    </w:p>
    <w:p w:rsidR="007E4BAC" w:rsidRPr="00F6500E" w:rsidRDefault="007E4BAC" w:rsidP="000B0D29">
      <w:pPr>
        <w:pStyle w:val="ConsPlusNormal"/>
        <w:widowControl/>
        <w:jc w:val="both"/>
        <w:rPr>
          <w:sz w:val="24"/>
          <w:szCs w:val="24"/>
        </w:rPr>
      </w:pPr>
      <w:r w:rsidRPr="00F6500E">
        <w:rPr>
          <w:sz w:val="24"/>
          <w:szCs w:val="24"/>
        </w:rPr>
        <w:t>Ежегодный план проведения плановых проверок</w:t>
      </w:r>
      <w:r w:rsidR="008805C7" w:rsidRPr="00F6500E">
        <w:rPr>
          <w:sz w:val="24"/>
          <w:szCs w:val="24"/>
        </w:rPr>
        <w:t xml:space="preserve"> </w:t>
      </w:r>
      <w:r w:rsidRPr="00F6500E">
        <w:rPr>
          <w:sz w:val="24"/>
          <w:szCs w:val="24"/>
        </w:rPr>
        <w:t>юридических лиц и индивидуальных предпринимателей</w:t>
      </w:r>
    </w:p>
    <w:p w:rsidR="007E4BAC" w:rsidRPr="00F6500E" w:rsidRDefault="007E4BAC" w:rsidP="000B0D29">
      <w:pPr>
        <w:pStyle w:val="ConsPlusNormal"/>
        <w:widowControl/>
        <w:jc w:val="both"/>
        <w:rPr>
          <w:sz w:val="24"/>
          <w:szCs w:val="24"/>
        </w:rPr>
      </w:pPr>
      <w:r w:rsidRPr="00F6500E">
        <w:rPr>
          <w:sz w:val="24"/>
          <w:szCs w:val="24"/>
        </w:rPr>
        <w:t>муниципального жилищного контроля</w:t>
      </w:r>
      <w:r w:rsidR="008805C7" w:rsidRPr="00F6500E">
        <w:rPr>
          <w:sz w:val="24"/>
          <w:szCs w:val="24"/>
        </w:rPr>
        <w:t xml:space="preserve"> </w:t>
      </w:r>
      <w:r w:rsidR="00DC75AF">
        <w:rPr>
          <w:sz w:val="24"/>
          <w:szCs w:val="24"/>
        </w:rPr>
        <w:t xml:space="preserve">муниципального образования </w:t>
      </w:r>
      <w:r w:rsidRPr="00F6500E">
        <w:rPr>
          <w:sz w:val="24"/>
          <w:szCs w:val="24"/>
        </w:rPr>
        <w:t xml:space="preserve">- </w:t>
      </w:r>
      <w:proofErr w:type="spellStart"/>
      <w:r w:rsidRPr="00F6500E">
        <w:rPr>
          <w:sz w:val="24"/>
          <w:szCs w:val="24"/>
        </w:rPr>
        <w:t>Боготольский</w:t>
      </w:r>
      <w:proofErr w:type="spellEnd"/>
      <w:r w:rsidRPr="00F6500E">
        <w:rPr>
          <w:sz w:val="24"/>
          <w:szCs w:val="24"/>
        </w:rPr>
        <w:t xml:space="preserve"> район </w:t>
      </w:r>
    </w:p>
    <w:p w:rsidR="007E4BAC" w:rsidRPr="00F6500E" w:rsidRDefault="007E4BAC" w:rsidP="000B0D29">
      <w:pPr>
        <w:pStyle w:val="ConsPlusNonformat"/>
        <w:widowControl/>
        <w:jc w:val="right"/>
        <w:rPr>
          <w:rFonts w:ascii="Arial" w:hAnsi="Arial" w:cs="Arial"/>
          <w:sz w:val="24"/>
          <w:szCs w:val="24"/>
        </w:rPr>
      </w:pPr>
      <w:r w:rsidRPr="00F6500E">
        <w:rPr>
          <w:rFonts w:ascii="Arial" w:hAnsi="Arial" w:cs="Arial"/>
          <w:sz w:val="24"/>
          <w:szCs w:val="24"/>
        </w:rPr>
        <w:t xml:space="preserve"> УТВЕРЖД</w:t>
      </w:r>
      <w:r w:rsidR="00791EAF" w:rsidRPr="00F6500E">
        <w:rPr>
          <w:rFonts w:ascii="Arial" w:hAnsi="Arial" w:cs="Arial"/>
          <w:sz w:val="24"/>
          <w:szCs w:val="24"/>
        </w:rPr>
        <w:t>АЮ:</w:t>
      </w:r>
    </w:p>
    <w:p w:rsidR="007E4BAC" w:rsidRPr="00F6500E" w:rsidRDefault="001F3484" w:rsidP="000B0D29">
      <w:pPr>
        <w:pStyle w:val="ConsPlusNonformat"/>
        <w:widowControl/>
        <w:jc w:val="right"/>
        <w:rPr>
          <w:rFonts w:ascii="Arial" w:hAnsi="Arial" w:cs="Arial"/>
          <w:sz w:val="24"/>
          <w:szCs w:val="24"/>
        </w:rPr>
      </w:pPr>
      <w:r w:rsidRPr="00F6500E">
        <w:rPr>
          <w:rFonts w:ascii="Arial" w:hAnsi="Arial" w:cs="Arial"/>
          <w:sz w:val="24"/>
          <w:szCs w:val="24"/>
        </w:rPr>
        <w:t>Глава</w:t>
      </w:r>
      <w:r w:rsidR="00791EAF" w:rsidRPr="00F6500E">
        <w:rPr>
          <w:rFonts w:ascii="Arial" w:hAnsi="Arial" w:cs="Arial"/>
          <w:sz w:val="24"/>
          <w:szCs w:val="24"/>
        </w:rPr>
        <w:t xml:space="preserve">  </w:t>
      </w:r>
      <w:proofErr w:type="spellStart"/>
      <w:r w:rsidR="00791EAF" w:rsidRPr="00F6500E">
        <w:rPr>
          <w:rFonts w:ascii="Arial" w:hAnsi="Arial" w:cs="Arial"/>
          <w:sz w:val="24"/>
          <w:szCs w:val="24"/>
        </w:rPr>
        <w:t>Боготольского</w:t>
      </w:r>
      <w:proofErr w:type="spellEnd"/>
      <w:r w:rsidR="00791EAF" w:rsidRPr="00F6500E">
        <w:rPr>
          <w:rFonts w:ascii="Arial" w:hAnsi="Arial" w:cs="Arial"/>
          <w:sz w:val="24"/>
          <w:szCs w:val="24"/>
        </w:rPr>
        <w:t xml:space="preserve"> района</w:t>
      </w:r>
    </w:p>
    <w:p w:rsidR="007E4BAC" w:rsidRPr="00F6500E" w:rsidRDefault="007E4BAC" w:rsidP="000B0D29">
      <w:pPr>
        <w:pStyle w:val="ConsPlusNonformat"/>
        <w:widowControl/>
        <w:jc w:val="right"/>
        <w:rPr>
          <w:rFonts w:ascii="Arial" w:hAnsi="Arial" w:cs="Arial"/>
          <w:sz w:val="24"/>
          <w:szCs w:val="24"/>
        </w:rPr>
      </w:pPr>
      <w:r w:rsidRPr="00F6500E">
        <w:rPr>
          <w:rFonts w:ascii="Arial" w:hAnsi="Arial" w:cs="Arial"/>
          <w:sz w:val="24"/>
          <w:szCs w:val="24"/>
        </w:rPr>
        <w:t>_____________________________</w:t>
      </w:r>
    </w:p>
    <w:p w:rsidR="007E4BAC" w:rsidRPr="00F6500E" w:rsidRDefault="007E4BAC" w:rsidP="000B0D29">
      <w:pPr>
        <w:pStyle w:val="ConsPlusNonformat"/>
        <w:widowControl/>
        <w:jc w:val="right"/>
        <w:rPr>
          <w:rFonts w:ascii="Arial" w:hAnsi="Arial" w:cs="Arial"/>
          <w:sz w:val="24"/>
          <w:szCs w:val="24"/>
        </w:rPr>
      </w:pPr>
      <w:r w:rsidRPr="00F6500E">
        <w:rPr>
          <w:rFonts w:ascii="Arial" w:hAnsi="Arial" w:cs="Arial"/>
          <w:sz w:val="24"/>
          <w:szCs w:val="24"/>
        </w:rPr>
        <w:t xml:space="preserve"> (фамилия, инициалы и подпись</w:t>
      </w:r>
      <w:r w:rsidR="00BD6D37">
        <w:rPr>
          <w:rFonts w:ascii="Arial" w:hAnsi="Arial" w:cs="Arial"/>
          <w:sz w:val="24"/>
          <w:szCs w:val="24"/>
        </w:rPr>
        <w:t xml:space="preserve"> </w:t>
      </w:r>
      <w:r w:rsidR="00BD6D37" w:rsidRPr="00F6500E">
        <w:rPr>
          <w:rFonts w:ascii="Arial" w:hAnsi="Arial" w:cs="Arial"/>
          <w:sz w:val="24"/>
          <w:szCs w:val="24"/>
        </w:rPr>
        <w:t>руководителя)</w:t>
      </w:r>
    </w:p>
    <w:p w:rsidR="007E4BAC" w:rsidRPr="00F6500E" w:rsidRDefault="00BD6D37" w:rsidP="000B0D29">
      <w:pPr>
        <w:pStyle w:val="ConsPlusNonformat"/>
        <w:widowControl/>
        <w:jc w:val="right"/>
        <w:rPr>
          <w:rFonts w:ascii="Arial" w:hAnsi="Arial" w:cs="Arial"/>
          <w:sz w:val="24"/>
          <w:szCs w:val="24"/>
        </w:rPr>
      </w:pPr>
      <w:r>
        <w:rPr>
          <w:rFonts w:ascii="Arial" w:hAnsi="Arial" w:cs="Arial"/>
          <w:sz w:val="24"/>
          <w:szCs w:val="24"/>
        </w:rPr>
        <w:t>о</w:t>
      </w:r>
      <w:r w:rsidR="007E4BAC" w:rsidRPr="00F6500E">
        <w:rPr>
          <w:rFonts w:ascii="Arial" w:hAnsi="Arial" w:cs="Arial"/>
          <w:sz w:val="24"/>
          <w:szCs w:val="24"/>
        </w:rPr>
        <w:t>т</w:t>
      </w:r>
      <w:r>
        <w:rPr>
          <w:rFonts w:ascii="Arial" w:hAnsi="Arial" w:cs="Arial"/>
          <w:sz w:val="24"/>
          <w:szCs w:val="24"/>
        </w:rPr>
        <w:t xml:space="preserve"> «__»_____</w:t>
      </w:r>
      <w:r w:rsidR="007E4BAC" w:rsidRPr="00F6500E">
        <w:rPr>
          <w:rFonts w:ascii="Arial" w:hAnsi="Arial" w:cs="Arial"/>
          <w:sz w:val="24"/>
          <w:szCs w:val="24"/>
        </w:rPr>
        <w:t>20</w:t>
      </w:r>
      <w:r>
        <w:rPr>
          <w:rFonts w:ascii="Arial" w:hAnsi="Arial" w:cs="Arial"/>
          <w:sz w:val="24"/>
          <w:szCs w:val="24"/>
        </w:rPr>
        <w:t>__</w:t>
      </w:r>
      <w:r w:rsidR="007E4BAC" w:rsidRPr="00F6500E">
        <w:rPr>
          <w:rFonts w:ascii="Arial" w:hAnsi="Arial" w:cs="Arial"/>
          <w:sz w:val="24"/>
          <w:szCs w:val="24"/>
        </w:rPr>
        <w:t xml:space="preserve"> г.</w:t>
      </w:r>
    </w:p>
    <w:p w:rsidR="007E4BAC" w:rsidRPr="00F6500E" w:rsidRDefault="007E4BAC" w:rsidP="000B0D29">
      <w:pPr>
        <w:pStyle w:val="ConsPlusNonformat"/>
        <w:widowControl/>
        <w:jc w:val="right"/>
        <w:rPr>
          <w:rFonts w:ascii="Arial" w:hAnsi="Arial" w:cs="Arial"/>
          <w:sz w:val="24"/>
          <w:szCs w:val="24"/>
        </w:rPr>
      </w:pPr>
      <w:r w:rsidRPr="00F6500E">
        <w:rPr>
          <w:rFonts w:ascii="Arial" w:hAnsi="Arial" w:cs="Arial"/>
          <w:sz w:val="24"/>
          <w:szCs w:val="24"/>
        </w:rPr>
        <w:t>М.П.</w:t>
      </w:r>
    </w:p>
    <w:p w:rsidR="007E4BAC" w:rsidRPr="00F6500E" w:rsidRDefault="007E4BAC" w:rsidP="000B0D29">
      <w:pPr>
        <w:pStyle w:val="ConsPlusNonformat"/>
        <w:widowControl/>
        <w:jc w:val="center"/>
        <w:rPr>
          <w:rFonts w:ascii="Arial" w:hAnsi="Arial" w:cs="Arial"/>
          <w:sz w:val="24"/>
          <w:szCs w:val="24"/>
        </w:rPr>
      </w:pPr>
      <w:r w:rsidRPr="00F6500E">
        <w:rPr>
          <w:rFonts w:ascii="Arial" w:hAnsi="Arial" w:cs="Arial"/>
          <w:sz w:val="24"/>
          <w:szCs w:val="24"/>
        </w:rPr>
        <w:t>ПЛАН</w:t>
      </w:r>
    </w:p>
    <w:p w:rsidR="007E4BAC" w:rsidRPr="00F6500E" w:rsidRDefault="007E4BAC" w:rsidP="000B0D29">
      <w:pPr>
        <w:pStyle w:val="ConsPlusNonformat"/>
        <w:widowControl/>
        <w:jc w:val="center"/>
        <w:rPr>
          <w:rFonts w:ascii="Arial" w:hAnsi="Arial" w:cs="Arial"/>
          <w:sz w:val="24"/>
          <w:szCs w:val="24"/>
        </w:rPr>
      </w:pPr>
      <w:r w:rsidRPr="00F6500E">
        <w:rPr>
          <w:rFonts w:ascii="Arial" w:hAnsi="Arial" w:cs="Arial"/>
          <w:sz w:val="24"/>
          <w:szCs w:val="24"/>
        </w:rPr>
        <w:t>проведения плановых проверок юридических лиц</w:t>
      </w:r>
    </w:p>
    <w:p w:rsidR="007E4BAC" w:rsidRPr="00F6500E" w:rsidRDefault="007E4BAC" w:rsidP="000B0D29">
      <w:pPr>
        <w:pStyle w:val="ConsPlusNonformat"/>
        <w:widowControl/>
        <w:jc w:val="center"/>
        <w:rPr>
          <w:rFonts w:ascii="Arial" w:hAnsi="Arial" w:cs="Arial"/>
          <w:sz w:val="24"/>
          <w:szCs w:val="24"/>
        </w:rPr>
      </w:pPr>
      <w:r w:rsidRPr="00F6500E">
        <w:rPr>
          <w:rFonts w:ascii="Arial" w:hAnsi="Arial" w:cs="Arial"/>
          <w:sz w:val="24"/>
          <w:szCs w:val="24"/>
        </w:rPr>
        <w:t>и индивидуальных предпринимателей на 20_____год</w:t>
      </w:r>
    </w:p>
    <w:p w:rsidR="007E4BAC" w:rsidRPr="00F6500E" w:rsidRDefault="007E4BAC" w:rsidP="000B0D29">
      <w:pPr>
        <w:pStyle w:val="ConsPlusNormal"/>
        <w:widowControl/>
        <w:jc w:val="center"/>
        <w:rPr>
          <w:sz w:val="24"/>
          <w:szCs w:val="24"/>
        </w:rPr>
      </w:pPr>
    </w:p>
    <w:tbl>
      <w:tblPr>
        <w:tblW w:w="5370" w:type="pct"/>
        <w:tblInd w:w="-395" w:type="dxa"/>
        <w:tblLayout w:type="fixed"/>
        <w:tblCellMar>
          <w:left w:w="70" w:type="dxa"/>
          <w:right w:w="70" w:type="dxa"/>
        </w:tblCellMar>
        <w:tblLook w:val="0000" w:firstRow="0" w:lastRow="0" w:firstColumn="0" w:lastColumn="0" w:noHBand="0" w:noVBand="0"/>
      </w:tblPr>
      <w:tblGrid>
        <w:gridCol w:w="217"/>
        <w:gridCol w:w="1421"/>
        <w:gridCol w:w="957"/>
        <w:gridCol w:w="683"/>
        <w:gridCol w:w="828"/>
        <w:gridCol w:w="547"/>
        <w:gridCol w:w="683"/>
        <w:gridCol w:w="550"/>
        <w:gridCol w:w="717"/>
        <w:gridCol w:w="961"/>
        <w:gridCol w:w="1975"/>
        <w:gridCol w:w="689"/>
        <w:gridCol w:w="762"/>
        <w:gridCol w:w="733"/>
        <w:gridCol w:w="1005"/>
        <w:gridCol w:w="1589"/>
        <w:gridCol w:w="1482"/>
      </w:tblGrid>
      <w:tr w:rsidR="001F3484" w:rsidRPr="00F6500E" w:rsidTr="00BD6D37">
        <w:trPr>
          <w:cantSplit/>
          <w:trHeight w:val="600"/>
        </w:trPr>
        <w:tc>
          <w:tcPr>
            <w:tcW w:w="69" w:type="pct"/>
            <w:vMerge w:val="restart"/>
            <w:tcBorders>
              <w:top w:val="single" w:sz="6" w:space="0" w:color="auto"/>
              <w:left w:val="nil"/>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450"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1F3484">
            <w:pPr>
              <w:pStyle w:val="ConsPlusNormal"/>
              <w:widowControl/>
              <w:jc w:val="both"/>
            </w:pPr>
            <w:proofErr w:type="spellStart"/>
            <w:proofErr w:type="gramStart"/>
            <w:r w:rsidRPr="00BD6D37">
              <w:t>Наименова</w:t>
            </w:r>
            <w:proofErr w:type="spellEnd"/>
            <w:r w:rsidRPr="00BD6D37">
              <w:br/>
            </w:r>
            <w:proofErr w:type="spellStart"/>
            <w:r w:rsidRPr="00BD6D37">
              <w:t>ние</w:t>
            </w:r>
            <w:proofErr w:type="spellEnd"/>
            <w:proofErr w:type="gramEnd"/>
            <w:r w:rsidRPr="00BD6D37">
              <w:t xml:space="preserve">       </w:t>
            </w:r>
            <w:r w:rsidRPr="00BD6D37">
              <w:br/>
            </w:r>
            <w:proofErr w:type="spellStart"/>
            <w:r w:rsidRPr="00BD6D37">
              <w:t>юридичес</w:t>
            </w:r>
            <w:proofErr w:type="spellEnd"/>
            <w:r w:rsidRPr="00BD6D37">
              <w:t xml:space="preserve"> </w:t>
            </w:r>
            <w:r w:rsidRPr="00BD6D37">
              <w:br/>
              <w:t xml:space="preserve">кого лица </w:t>
            </w:r>
            <w:r w:rsidRPr="00BD6D37">
              <w:br/>
              <w:t>(ЮЛ)</w:t>
            </w:r>
            <w:r w:rsidR="001F3484" w:rsidRPr="00BD6D37">
              <w:t xml:space="preserve"> </w:t>
            </w:r>
            <w:r w:rsidRPr="00BD6D37">
              <w:t xml:space="preserve">    </w:t>
            </w:r>
            <w:r w:rsidRPr="00BD6D37">
              <w:br/>
              <w:t xml:space="preserve">(ф.и.о.   </w:t>
            </w:r>
            <w:r w:rsidRPr="00BD6D37">
              <w:br/>
              <w:t xml:space="preserve">индивиду </w:t>
            </w:r>
            <w:r w:rsidRPr="00BD6D37">
              <w:br/>
            </w:r>
            <w:proofErr w:type="spellStart"/>
            <w:r w:rsidRPr="00BD6D37">
              <w:t>ального</w:t>
            </w:r>
            <w:proofErr w:type="spellEnd"/>
            <w:r w:rsidRPr="00BD6D37">
              <w:t xml:space="preserve">   </w:t>
            </w:r>
            <w:r w:rsidRPr="00BD6D37">
              <w:br/>
            </w:r>
            <w:proofErr w:type="spellStart"/>
            <w:r w:rsidRPr="00BD6D37">
              <w:t>предпри</w:t>
            </w:r>
            <w:proofErr w:type="spellEnd"/>
            <w:r w:rsidRPr="00BD6D37">
              <w:t xml:space="preserve">  </w:t>
            </w:r>
            <w:r w:rsidRPr="00BD6D37">
              <w:br/>
            </w:r>
            <w:proofErr w:type="spellStart"/>
            <w:r w:rsidRPr="00BD6D37">
              <w:t>нимателя</w:t>
            </w:r>
            <w:proofErr w:type="spellEnd"/>
            <w:r w:rsidRPr="00BD6D37">
              <w:t xml:space="preserve">  </w:t>
            </w:r>
            <w:r w:rsidRPr="00BD6D37">
              <w:br/>
              <w:t>(ИП)), де</w:t>
            </w:r>
            <w:r w:rsidRPr="00BD6D37">
              <w:br/>
            </w:r>
            <w:proofErr w:type="spellStart"/>
            <w:r w:rsidRPr="00BD6D37">
              <w:t>ятельность</w:t>
            </w:r>
            <w:proofErr w:type="spellEnd"/>
            <w:r w:rsidRPr="00BD6D37">
              <w:br/>
              <w:t xml:space="preserve">которого  </w:t>
            </w:r>
            <w:r w:rsidRPr="00BD6D37">
              <w:br/>
              <w:t xml:space="preserve">подлежит  </w:t>
            </w:r>
            <w:r w:rsidRPr="00BD6D37">
              <w:br/>
              <w:t xml:space="preserve">проверке  </w:t>
            </w:r>
          </w:p>
        </w:tc>
        <w:tc>
          <w:tcPr>
            <w:tcW w:w="780" w:type="pct"/>
            <w:gridSpan w:val="3"/>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Адрес         </w:t>
            </w:r>
            <w:r w:rsidRPr="00BD6D37">
              <w:br/>
              <w:t xml:space="preserve">фактического     </w:t>
            </w:r>
            <w:r w:rsidRPr="00BD6D37">
              <w:br/>
              <w:t xml:space="preserve">осуществления     </w:t>
            </w:r>
            <w:r w:rsidRPr="00BD6D37">
              <w:br/>
              <w:t xml:space="preserve">деятельности     </w:t>
            </w:r>
          </w:p>
        </w:tc>
        <w:tc>
          <w:tcPr>
            <w:tcW w:w="173"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br/>
              <w:t xml:space="preserve">(ОГРН)   </w:t>
            </w:r>
          </w:p>
        </w:tc>
        <w:tc>
          <w:tcPr>
            <w:tcW w:w="216"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proofErr w:type="spellStart"/>
            <w:r w:rsidRPr="00BD6D37">
              <w:t>Идент</w:t>
            </w:r>
            <w:proofErr w:type="gramStart"/>
            <w:r w:rsidRPr="00BD6D37">
              <w:t>и</w:t>
            </w:r>
            <w:proofErr w:type="spellEnd"/>
            <w:r w:rsidRPr="00BD6D37">
              <w:t>-</w:t>
            </w:r>
            <w:proofErr w:type="gramEnd"/>
            <w:r w:rsidRPr="00BD6D37">
              <w:t xml:space="preserve">  </w:t>
            </w:r>
            <w:r w:rsidRPr="00BD6D37">
              <w:br/>
            </w:r>
            <w:proofErr w:type="spellStart"/>
            <w:r w:rsidRPr="00BD6D37">
              <w:t>фикаци</w:t>
            </w:r>
            <w:proofErr w:type="spellEnd"/>
            <w:r w:rsidRPr="00BD6D37">
              <w:t xml:space="preserve">-  </w:t>
            </w:r>
            <w:r w:rsidRPr="00BD6D37">
              <w:br/>
            </w:r>
            <w:proofErr w:type="spellStart"/>
            <w:r w:rsidRPr="00BD6D37">
              <w:t>онный</w:t>
            </w:r>
            <w:proofErr w:type="spellEnd"/>
            <w:r w:rsidRPr="00BD6D37">
              <w:t xml:space="preserve">    </w:t>
            </w:r>
            <w:r w:rsidRPr="00BD6D37">
              <w:br/>
              <w:t xml:space="preserve">номер    </w:t>
            </w:r>
            <w:r w:rsidRPr="00BD6D37">
              <w:br/>
            </w:r>
            <w:proofErr w:type="spellStart"/>
            <w:r w:rsidRPr="00BD6D37">
              <w:t>налого</w:t>
            </w:r>
            <w:proofErr w:type="spellEnd"/>
            <w:r w:rsidRPr="00BD6D37">
              <w:t xml:space="preserve">-  </w:t>
            </w:r>
            <w:r w:rsidRPr="00BD6D37">
              <w:br/>
            </w:r>
            <w:proofErr w:type="spellStart"/>
            <w:r w:rsidRPr="00BD6D37">
              <w:t>платель</w:t>
            </w:r>
            <w:proofErr w:type="spellEnd"/>
            <w:r w:rsidRPr="00BD6D37">
              <w:t xml:space="preserve">- </w:t>
            </w:r>
            <w:r w:rsidRPr="00BD6D37">
              <w:br/>
            </w:r>
            <w:proofErr w:type="spellStart"/>
            <w:r w:rsidRPr="00BD6D37">
              <w:t>щика</w:t>
            </w:r>
            <w:proofErr w:type="spellEnd"/>
            <w:r w:rsidRPr="00BD6D37">
              <w:t xml:space="preserve">     </w:t>
            </w:r>
            <w:r w:rsidRPr="00BD6D37">
              <w:br/>
              <w:t xml:space="preserve">(ИНН)    </w:t>
            </w:r>
          </w:p>
        </w:tc>
        <w:tc>
          <w:tcPr>
            <w:tcW w:w="174"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Цель   </w:t>
            </w:r>
            <w:r w:rsidRPr="00BD6D37">
              <w:br/>
            </w:r>
            <w:proofErr w:type="spellStart"/>
            <w:r w:rsidRPr="00BD6D37">
              <w:t>пров</w:t>
            </w:r>
            <w:proofErr w:type="gramStart"/>
            <w:r w:rsidRPr="00BD6D37">
              <w:t>е</w:t>
            </w:r>
            <w:proofErr w:type="spellEnd"/>
            <w:r w:rsidRPr="00BD6D37">
              <w:t>-</w:t>
            </w:r>
            <w:proofErr w:type="gramEnd"/>
            <w:r w:rsidRPr="00BD6D37">
              <w:t xml:space="preserve"> </w:t>
            </w:r>
            <w:r w:rsidRPr="00BD6D37">
              <w:br/>
            </w:r>
            <w:proofErr w:type="spellStart"/>
            <w:r w:rsidRPr="00BD6D37">
              <w:t>дения</w:t>
            </w:r>
            <w:proofErr w:type="spellEnd"/>
            <w:r w:rsidRPr="00BD6D37">
              <w:t xml:space="preserve">  </w:t>
            </w:r>
            <w:r w:rsidRPr="00BD6D37">
              <w:br/>
              <w:t xml:space="preserve">про-   </w:t>
            </w:r>
            <w:r w:rsidRPr="00BD6D37">
              <w:br/>
              <w:t xml:space="preserve">верки  </w:t>
            </w:r>
          </w:p>
        </w:tc>
        <w:tc>
          <w:tcPr>
            <w:tcW w:w="1156" w:type="pct"/>
            <w:gridSpan w:val="3"/>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Основание проведения проверки    </w:t>
            </w:r>
          </w:p>
        </w:tc>
        <w:tc>
          <w:tcPr>
            <w:tcW w:w="218"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Дата  </w:t>
            </w:r>
            <w:r w:rsidRPr="00BD6D37">
              <w:br/>
              <w:t>начала</w:t>
            </w:r>
            <w:r w:rsidRPr="00BD6D37">
              <w:br/>
            </w:r>
            <w:proofErr w:type="spellStart"/>
            <w:r w:rsidRPr="00BD6D37">
              <w:t>пров</w:t>
            </w:r>
            <w:proofErr w:type="gramStart"/>
            <w:r w:rsidRPr="00BD6D37">
              <w:t>е</w:t>
            </w:r>
            <w:proofErr w:type="spellEnd"/>
            <w:r w:rsidRPr="00BD6D37">
              <w:t>-</w:t>
            </w:r>
            <w:proofErr w:type="gramEnd"/>
            <w:r w:rsidRPr="00BD6D37">
              <w:br/>
            </w:r>
            <w:proofErr w:type="spellStart"/>
            <w:r w:rsidRPr="00BD6D37">
              <w:t>дения</w:t>
            </w:r>
            <w:proofErr w:type="spellEnd"/>
            <w:r w:rsidRPr="00BD6D37">
              <w:t xml:space="preserve"> </w:t>
            </w:r>
            <w:r w:rsidRPr="00BD6D37">
              <w:br/>
              <w:t xml:space="preserve">про-  </w:t>
            </w:r>
            <w:r w:rsidRPr="00BD6D37">
              <w:br/>
              <w:t xml:space="preserve">верки </w:t>
            </w:r>
          </w:p>
        </w:tc>
        <w:tc>
          <w:tcPr>
            <w:tcW w:w="473" w:type="pct"/>
            <w:gridSpan w:val="2"/>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Срок проведения  </w:t>
            </w:r>
            <w:r w:rsidRPr="00BD6D37">
              <w:br/>
              <w:t xml:space="preserve">плановой проверки </w:t>
            </w:r>
          </w:p>
        </w:tc>
        <w:tc>
          <w:tcPr>
            <w:tcW w:w="318"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Форма     </w:t>
            </w:r>
            <w:r w:rsidRPr="00BD6D37">
              <w:br/>
              <w:t>проведения</w:t>
            </w:r>
            <w:r w:rsidRPr="00BD6D37">
              <w:br/>
              <w:t xml:space="preserve">проверки  </w:t>
            </w:r>
            <w:r w:rsidRPr="00BD6D37">
              <w:br/>
              <w:t>(</w:t>
            </w:r>
            <w:proofErr w:type="spellStart"/>
            <w:r w:rsidRPr="00BD6D37">
              <w:t>докуме</w:t>
            </w:r>
            <w:proofErr w:type="gramStart"/>
            <w:r w:rsidRPr="00BD6D37">
              <w:t>н</w:t>
            </w:r>
            <w:proofErr w:type="spellEnd"/>
            <w:r w:rsidRPr="00BD6D37">
              <w:t>-</w:t>
            </w:r>
            <w:proofErr w:type="gramEnd"/>
            <w:r w:rsidRPr="00BD6D37">
              <w:t xml:space="preserve"> </w:t>
            </w:r>
            <w:r w:rsidRPr="00BD6D37">
              <w:br/>
              <w:t xml:space="preserve">тарная,   </w:t>
            </w:r>
            <w:r w:rsidRPr="00BD6D37">
              <w:br/>
              <w:t xml:space="preserve">выездная, </w:t>
            </w:r>
            <w:r w:rsidRPr="00BD6D37">
              <w:br/>
            </w:r>
            <w:proofErr w:type="spellStart"/>
            <w:r w:rsidRPr="00BD6D37">
              <w:t>докумен</w:t>
            </w:r>
            <w:proofErr w:type="spellEnd"/>
            <w:r w:rsidRPr="00BD6D37">
              <w:t xml:space="preserve">-  </w:t>
            </w:r>
            <w:r w:rsidRPr="00BD6D37">
              <w:br/>
              <w:t xml:space="preserve">тарная и  </w:t>
            </w:r>
            <w:r w:rsidRPr="00BD6D37">
              <w:br/>
              <w:t xml:space="preserve">выездная) </w:t>
            </w:r>
          </w:p>
        </w:tc>
        <w:tc>
          <w:tcPr>
            <w:tcW w:w="503" w:type="pct"/>
            <w:vMerge w:val="restar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Наименование </w:t>
            </w:r>
            <w:r w:rsidRPr="00BD6D37">
              <w:br/>
              <w:t>органа (</w:t>
            </w:r>
            <w:proofErr w:type="spellStart"/>
            <w:r w:rsidRPr="00BD6D37">
              <w:t>гос</w:t>
            </w:r>
            <w:proofErr w:type="gramStart"/>
            <w:r w:rsidRPr="00BD6D37">
              <w:t>у</w:t>
            </w:r>
            <w:proofErr w:type="spellEnd"/>
            <w:r w:rsidRPr="00BD6D37">
              <w:t>-</w:t>
            </w:r>
            <w:proofErr w:type="gramEnd"/>
            <w:r w:rsidRPr="00BD6D37">
              <w:br/>
              <w:t xml:space="preserve">дарственного </w:t>
            </w:r>
            <w:r w:rsidRPr="00BD6D37">
              <w:br/>
              <w:t xml:space="preserve">контроля     </w:t>
            </w:r>
            <w:r w:rsidRPr="00BD6D37">
              <w:br/>
              <w:t xml:space="preserve">(надзора),   </w:t>
            </w:r>
            <w:r w:rsidRPr="00BD6D37">
              <w:br/>
              <w:t xml:space="preserve">органа </w:t>
            </w:r>
            <w:proofErr w:type="spellStart"/>
            <w:r w:rsidRPr="00BD6D37">
              <w:t>муни</w:t>
            </w:r>
            <w:proofErr w:type="spellEnd"/>
            <w:r w:rsidRPr="00BD6D37">
              <w:t xml:space="preserve">- </w:t>
            </w:r>
            <w:r w:rsidRPr="00BD6D37">
              <w:br/>
            </w:r>
            <w:proofErr w:type="spellStart"/>
            <w:r w:rsidRPr="00BD6D37">
              <w:t>ципального</w:t>
            </w:r>
            <w:proofErr w:type="spellEnd"/>
            <w:r w:rsidRPr="00BD6D37">
              <w:t xml:space="preserve">   </w:t>
            </w:r>
            <w:r w:rsidRPr="00BD6D37">
              <w:br/>
              <w:t xml:space="preserve">контроля,    </w:t>
            </w:r>
            <w:r w:rsidRPr="00BD6D37">
              <w:br/>
              <w:t xml:space="preserve">осуществляю- </w:t>
            </w:r>
            <w:r w:rsidRPr="00BD6D37">
              <w:br/>
            </w:r>
            <w:proofErr w:type="spellStart"/>
            <w:r w:rsidRPr="00BD6D37">
              <w:t>щего</w:t>
            </w:r>
            <w:proofErr w:type="spellEnd"/>
            <w:r w:rsidRPr="00BD6D37">
              <w:t xml:space="preserve"> проверку</w:t>
            </w:r>
          </w:p>
        </w:tc>
        <w:tc>
          <w:tcPr>
            <w:tcW w:w="470" w:type="pct"/>
            <w:vMerge w:val="restart"/>
            <w:tcBorders>
              <w:top w:val="single" w:sz="6" w:space="0" w:color="auto"/>
              <w:left w:val="single" w:sz="6" w:space="0" w:color="auto"/>
              <w:bottom w:val="single" w:sz="6" w:space="0" w:color="auto"/>
              <w:right w:val="single" w:sz="4" w:space="0" w:color="auto"/>
            </w:tcBorders>
          </w:tcPr>
          <w:p w:rsidR="007E4BAC" w:rsidRPr="00BD6D37" w:rsidRDefault="007E4BAC" w:rsidP="000B0D29">
            <w:pPr>
              <w:pStyle w:val="ConsPlusNormal"/>
              <w:widowControl/>
              <w:jc w:val="both"/>
            </w:pPr>
            <w:r w:rsidRPr="00BD6D37">
              <w:t>Наименование</w:t>
            </w:r>
            <w:r w:rsidRPr="00BD6D37">
              <w:br/>
              <w:t xml:space="preserve">органа </w:t>
            </w:r>
            <w:proofErr w:type="spellStart"/>
            <w:r w:rsidRPr="00BD6D37">
              <w:t>г</w:t>
            </w:r>
            <w:proofErr w:type="gramStart"/>
            <w:r w:rsidRPr="00BD6D37">
              <w:t>о</w:t>
            </w:r>
            <w:proofErr w:type="spellEnd"/>
            <w:r w:rsidRPr="00BD6D37">
              <w:t>-</w:t>
            </w:r>
            <w:proofErr w:type="gramEnd"/>
            <w:r w:rsidRPr="00BD6D37">
              <w:br/>
            </w:r>
            <w:proofErr w:type="spellStart"/>
            <w:r w:rsidRPr="00BD6D37">
              <w:t>сударствен</w:t>
            </w:r>
            <w:proofErr w:type="spellEnd"/>
            <w:r w:rsidRPr="00BD6D37">
              <w:t>-</w:t>
            </w:r>
            <w:r w:rsidRPr="00BD6D37">
              <w:br/>
            </w:r>
            <w:proofErr w:type="spellStart"/>
            <w:r w:rsidRPr="00BD6D37">
              <w:t>ного</w:t>
            </w:r>
            <w:proofErr w:type="spellEnd"/>
            <w:r w:rsidRPr="00BD6D37">
              <w:t xml:space="preserve"> </w:t>
            </w:r>
            <w:proofErr w:type="spellStart"/>
            <w:r w:rsidRPr="00BD6D37">
              <w:t>контро</w:t>
            </w:r>
            <w:proofErr w:type="spellEnd"/>
            <w:r w:rsidRPr="00BD6D37">
              <w:t>-</w:t>
            </w:r>
            <w:r w:rsidRPr="00BD6D37">
              <w:br/>
              <w:t>ля (</w:t>
            </w:r>
            <w:proofErr w:type="spellStart"/>
            <w:r w:rsidRPr="00BD6D37">
              <w:t>надзо</w:t>
            </w:r>
            <w:proofErr w:type="spellEnd"/>
            <w:r w:rsidRPr="00BD6D37">
              <w:t>-</w:t>
            </w:r>
            <w:r w:rsidRPr="00BD6D37">
              <w:br/>
            </w:r>
            <w:proofErr w:type="spellStart"/>
            <w:r w:rsidRPr="00BD6D37">
              <w:t>ра</w:t>
            </w:r>
            <w:proofErr w:type="spellEnd"/>
            <w:r w:rsidRPr="00BD6D37">
              <w:t>), органа</w:t>
            </w:r>
            <w:r w:rsidRPr="00BD6D37">
              <w:br/>
            </w:r>
            <w:proofErr w:type="spellStart"/>
            <w:r w:rsidRPr="00BD6D37">
              <w:t>муниципаль</w:t>
            </w:r>
            <w:proofErr w:type="spellEnd"/>
            <w:r w:rsidRPr="00BD6D37">
              <w:t>-</w:t>
            </w:r>
            <w:r w:rsidRPr="00BD6D37">
              <w:br/>
            </w:r>
            <w:proofErr w:type="spellStart"/>
            <w:r w:rsidRPr="00BD6D37">
              <w:t>ного</w:t>
            </w:r>
            <w:proofErr w:type="spellEnd"/>
            <w:r w:rsidRPr="00BD6D37">
              <w:t xml:space="preserve"> </w:t>
            </w:r>
            <w:proofErr w:type="spellStart"/>
            <w:r w:rsidRPr="00BD6D37">
              <w:t>контро</w:t>
            </w:r>
            <w:proofErr w:type="spellEnd"/>
            <w:r w:rsidRPr="00BD6D37">
              <w:t>-</w:t>
            </w:r>
            <w:r w:rsidRPr="00BD6D37">
              <w:br/>
              <w:t>ля, с кото-</w:t>
            </w:r>
            <w:r w:rsidRPr="00BD6D37">
              <w:br/>
              <w:t xml:space="preserve">рым </w:t>
            </w:r>
            <w:proofErr w:type="spellStart"/>
            <w:r w:rsidRPr="00BD6D37">
              <w:t>провер</w:t>
            </w:r>
            <w:proofErr w:type="spellEnd"/>
            <w:r w:rsidRPr="00BD6D37">
              <w:t>-</w:t>
            </w:r>
            <w:r w:rsidRPr="00BD6D37">
              <w:br/>
              <w:t>ка проводит-</w:t>
            </w:r>
            <w:r w:rsidRPr="00BD6D37">
              <w:br/>
            </w:r>
            <w:proofErr w:type="spellStart"/>
            <w:r w:rsidRPr="00BD6D37">
              <w:t>ся</w:t>
            </w:r>
            <w:proofErr w:type="spellEnd"/>
            <w:r w:rsidRPr="00BD6D37">
              <w:t xml:space="preserve"> совместно</w:t>
            </w:r>
          </w:p>
        </w:tc>
      </w:tr>
      <w:tr w:rsidR="001F3484" w:rsidRPr="00F6500E" w:rsidTr="00BD6D37">
        <w:trPr>
          <w:cantSplit/>
          <w:trHeight w:val="1560"/>
        </w:trPr>
        <w:tc>
          <w:tcPr>
            <w:tcW w:w="69" w:type="pct"/>
            <w:vMerge/>
            <w:tcBorders>
              <w:top w:val="single" w:sz="6" w:space="0" w:color="auto"/>
              <w:left w:val="nil"/>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450" w:type="pct"/>
            <w:vMerge/>
            <w:tcBorders>
              <w:top w:val="single" w:sz="6" w:space="0" w:color="auto"/>
              <w:left w:val="single" w:sz="6" w:space="0" w:color="auto"/>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303"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субъект </w:t>
            </w:r>
            <w:r w:rsidRPr="00BD6D37">
              <w:br/>
              <w:t>Росси</w:t>
            </w:r>
            <w:proofErr w:type="gramStart"/>
            <w:r w:rsidRPr="00BD6D37">
              <w:t>й-</w:t>
            </w:r>
            <w:proofErr w:type="gramEnd"/>
            <w:r w:rsidRPr="00BD6D37">
              <w:t xml:space="preserve"> </w:t>
            </w:r>
            <w:r w:rsidRPr="00BD6D37">
              <w:br/>
            </w:r>
            <w:proofErr w:type="spellStart"/>
            <w:r w:rsidRPr="00BD6D37">
              <w:t>ской</w:t>
            </w:r>
            <w:proofErr w:type="spellEnd"/>
            <w:r w:rsidRPr="00BD6D37">
              <w:t xml:space="preserve"> Фе-</w:t>
            </w:r>
            <w:r w:rsidRPr="00BD6D37">
              <w:br/>
            </w:r>
            <w:proofErr w:type="spellStart"/>
            <w:r w:rsidRPr="00BD6D37">
              <w:t>дерации</w:t>
            </w:r>
            <w:proofErr w:type="spellEnd"/>
            <w:r w:rsidRPr="00BD6D37">
              <w:t xml:space="preserve"> </w:t>
            </w:r>
          </w:p>
        </w:tc>
        <w:tc>
          <w:tcPr>
            <w:tcW w:w="216"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proofErr w:type="spellStart"/>
            <w:r w:rsidRPr="00BD6D37">
              <w:t>пос</w:t>
            </w:r>
            <w:proofErr w:type="gramStart"/>
            <w:r w:rsidRPr="00BD6D37">
              <w:t>е</w:t>
            </w:r>
            <w:proofErr w:type="spellEnd"/>
            <w:r w:rsidRPr="00BD6D37">
              <w:t>-</w:t>
            </w:r>
            <w:proofErr w:type="gramEnd"/>
            <w:r w:rsidRPr="00BD6D37">
              <w:br/>
            </w:r>
            <w:proofErr w:type="spellStart"/>
            <w:r w:rsidRPr="00BD6D37">
              <w:t>ление</w:t>
            </w:r>
            <w:proofErr w:type="spellEnd"/>
          </w:p>
        </w:tc>
        <w:tc>
          <w:tcPr>
            <w:tcW w:w="262"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proofErr w:type="spellStart"/>
            <w:r w:rsidRPr="00BD6D37">
              <w:t>наим</w:t>
            </w:r>
            <w:proofErr w:type="gramStart"/>
            <w:r w:rsidRPr="00BD6D37">
              <w:t>е</w:t>
            </w:r>
            <w:proofErr w:type="spellEnd"/>
            <w:r w:rsidRPr="00BD6D37">
              <w:t>-</w:t>
            </w:r>
            <w:proofErr w:type="gramEnd"/>
            <w:r w:rsidRPr="00BD6D37">
              <w:t xml:space="preserve"> </w:t>
            </w:r>
            <w:r w:rsidRPr="00BD6D37">
              <w:br/>
            </w:r>
            <w:proofErr w:type="spellStart"/>
            <w:r w:rsidRPr="00BD6D37">
              <w:t>нование</w:t>
            </w:r>
            <w:proofErr w:type="spellEnd"/>
            <w:r w:rsidRPr="00BD6D37">
              <w:br/>
              <w:t xml:space="preserve">улицы, </w:t>
            </w:r>
            <w:r w:rsidRPr="00BD6D37">
              <w:br/>
              <w:t xml:space="preserve">номер  </w:t>
            </w:r>
            <w:r w:rsidRPr="00BD6D37">
              <w:br/>
              <w:t xml:space="preserve">дома   </w:t>
            </w:r>
          </w:p>
        </w:tc>
        <w:tc>
          <w:tcPr>
            <w:tcW w:w="173" w:type="pct"/>
            <w:vMerge/>
            <w:tcBorders>
              <w:top w:val="single" w:sz="6" w:space="0" w:color="auto"/>
              <w:left w:val="single" w:sz="6" w:space="0" w:color="auto"/>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216" w:type="pct"/>
            <w:vMerge/>
            <w:tcBorders>
              <w:top w:val="single" w:sz="6" w:space="0" w:color="auto"/>
              <w:left w:val="single" w:sz="6" w:space="0" w:color="auto"/>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174" w:type="pct"/>
            <w:vMerge/>
            <w:tcBorders>
              <w:top w:val="single" w:sz="6" w:space="0" w:color="auto"/>
              <w:left w:val="single" w:sz="6" w:space="0" w:color="auto"/>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227"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дата </w:t>
            </w:r>
            <w:proofErr w:type="spellStart"/>
            <w:r w:rsidRPr="00BD6D37">
              <w:t>гос</w:t>
            </w:r>
            <w:proofErr w:type="gramStart"/>
            <w:r w:rsidRPr="00BD6D37">
              <w:t>у</w:t>
            </w:r>
            <w:proofErr w:type="spellEnd"/>
            <w:r w:rsidRPr="00BD6D37">
              <w:t>-</w:t>
            </w:r>
            <w:proofErr w:type="gramEnd"/>
            <w:r w:rsidRPr="00BD6D37">
              <w:t xml:space="preserve"> </w:t>
            </w:r>
            <w:r w:rsidRPr="00BD6D37">
              <w:br/>
              <w:t>дарственной</w:t>
            </w:r>
            <w:r w:rsidRPr="00BD6D37">
              <w:br/>
              <w:t>регистрации</w:t>
            </w:r>
            <w:r w:rsidRPr="00BD6D37">
              <w:br/>
              <w:t xml:space="preserve">ЮЛ, ИП     </w:t>
            </w:r>
          </w:p>
        </w:tc>
        <w:tc>
          <w:tcPr>
            <w:tcW w:w="304"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дата    </w:t>
            </w:r>
            <w:r w:rsidRPr="00BD6D37">
              <w:br/>
            </w:r>
            <w:proofErr w:type="spellStart"/>
            <w:r w:rsidRPr="00BD6D37">
              <w:t>оконч</w:t>
            </w:r>
            <w:proofErr w:type="gramStart"/>
            <w:r w:rsidRPr="00BD6D37">
              <w:t>а</w:t>
            </w:r>
            <w:proofErr w:type="spellEnd"/>
            <w:r w:rsidRPr="00BD6D37">
              <w:t>-</w:t>
            </w:r>
            <w:proofErr w:type="gramEnd"/>
            <w:r w:rsidRPr="00BD6D37">
              <w:t xml:space="preserve"> </w:t>
            </w:r>
            <w:r w:rsidRPr="00BD6D37">
              <w:br/>
            </w:r>
            <w:proofErr w:type="spellStart"/>
            <w:r w:rsidRPr="00BD6D37">
              <w:t>ния</w:t>
            </w:r>
            <w:proofErr w:type="spellEnd"/>
            <w:r w:rsidRPr="00BD6D37">
              <w:t xml:space="preserve">     </w:t>
            </w:r>
            <w:r w:rsidRPr="00BD6D37">
              <w:br/>
              <w:t xml:space="preserve">послед- </w:t>
            </w:r>
            <w:r w:rsidRPr="00BD6D37">
              <w:br/>
              <w:t xml:space="preserve">ней     </w:t>
            </w:r>
            <w:r w:rsidRPr="00BD6D37">
              <w:br/>
              <w:t>проверки</w:t>
            </w:r>
          </w:p>
        </w:tc>
        <w:tc>
          <w:tcPr>
            <w:tcW w:w="625"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дата начала    </w:t>
            </w:r>
            <w:r w:rsidRPr="00BD6D37">
              <w:br/>
              <w:t xml:space="preserve">осуществления  </w:t>
            </w:r>
            <w:r w:rsidRPr="00BD6D37">
              <w:br/>
              <w:t xml:space="preserve">ЮЛ, ИП </w:t>
            </w:r>
            <w:proofErr w:type="spellStart"/>
            <w:r w:rsidRPr="00BD6D37">
              <w:t>предпр</w:t>
            </w:r>
            <w:proofErr w:type="gramStart"/>
            <w:r w:rsidRPr="00BD6D37">
              <w:t>и</w:t>
            </w:r>
            <w:proofErr w:type="spellEnd"/>
            <w:r w:rsidRPr="00BD6D37">
              <w:t>-</w:t>
            </w:r>
            <w:proofErr w:type="gramEnd"/>
            <w:r w:rsidRPr="00BD6D37">
              <w:br/>
            </w:r>
            <w:proofErr w:type="spellStart"/>
            <w:r w:rsidRPr="00BD6D37">
              <w:t>нимательской</w:t>
            </w:r>
            <w:proofErr w:type="spellEnd"/>
            <w:r w:rsidRPr="00BD6D37">
              <w:t xml:space="preserve">   </w:t>
            </w:r>
            <w:r w:rsidRPr="00BD6D37">
              <w:br/>
              <w:t xml:space="preserve">деятельности   </w:t>
            </w:r>
            <w:r w:rsidRPr="00BD6D37">
              <w:br/>
              <w:t xml:space="preserve">в соответствии </w:t>
            </w:r>
            <w:r w:rsidRPr="00BD6D37">
              <w:br/>
              <w:t xml:space="preserve">с представлен- </w:t>
            </w:r>
            <w:r w:rsidRPr="00BD6D37">
              <w:br/>
            </w:r>
            <w:proofErr w:type="spellStart"/>
            <w:r w:rsidRPr="00BD6D37">
              <w:t>ным</w:t>
            </w:r>
            <w:proofErr w:type="spellEnd"/>
            <w:r w:rsidRPr="00BD6D37">
              <w:t xml:space="preserve"> </w:t>
            </w:r>
            <w:proofErr w:type="spellStart"/>
            <w:r w:rsidRPr="00BD6D37">
              <w:t>уведомле</w:t>
            </w:r>
            <w:proofErr w:type="spellEnd"/>
            <w:r w:rsidRPr="00BD6D37">
              <w:t xml:space="preserve">-  </w:t>
            </w:r>
            <w:r w:rsidRPr="00BD6D37">
              <w:br/>
            </w:r>
            <w:proofErr w:type="spellStart"/>
            <w:r w:rsidRPr="00BD6D37">
              <w:t>нием</w:t>
            </w:r>
            <w:proofErr w:type="spellEnd"/>
            <w:r w:rsidRPr="00BD6D37">
              <w:t xml:space="preserve"> о начале  </w:t>
            </w:r>
            <w:r w:rsidRPr="00BD6D37">
              <w:br/>
            </w:r>
            <w:proofErr w:type="spellStart"/>
            <w:r w:rsidRPr="00BD6D37">
              <w:t>предпринима</w:t>
            </w:r>
            <w:proofErr w:type="spellEnd"/>
            <w:r w:rsidRPr="00BD6D37">
              <w:t xml:space="preserve">-   </w:t>
            </w:r>
            <w:r w:rsidRPr="00BD6D37">
              <w:br/>
            </w:r>
            <w:proofErr w:type="spellStart"/>
            <w:r w:rsidRPr="00BD6D37">
              <w:t>тельской</w:t>
            </w:r>
            <w:proofErr w:type="spellEnd"/>
            <w:r w:rsidRPr="00BD6D37">
              <w:t xml:space="preserve">       </w:t>
            </w:r>
            <w:r w:rsidRPr="00BD6D37">
              <w:br/>
              <w:t xml:space="preserve">деятельности   </w:t>
            </w:r>
          </w:p>
        </w:tc>
        <w:tc>
          <w:tcPr>
            <w:tcW w:w="218" w:type="pct"/>
            <w:vMerge/>
            <w:tcBorders>
              <w:top w:val="single" w:sz="6" w:space="0" w:color="auto"/>
              <w:left w:val="single" w:sz="6" w:space="0" w:color="auto"/>
              <w:bottom w:val="single" w:sz="6" w:space="0" w:color="auto"/>
              <w:right w:val="single" w:sz="6" w:space="0" w:color="auto"/>
            </w:tcBorders>
            <w:vAlign w:val="center"/>
          </w:tcPr>
          <w:p w:rsidR="007E4BAC" w:rsidRPr="00BD6D37" w:rsidRDefault="007E4BAC" w:rsidP="000B0D29">
            <w:pPr>
              <w:jc w:val="both"/>
              <w:rPr>
                <w:rFonts w:ascii="Arial" w:hAnsi="Arial" w:cs="Arial"/>
                <w:sz w:val="20"/>
                <w:szCs w:val="20"/>
              </w:rPr>
            </w:pPr>
          </w:p>
        </w:tc>
        <w:tc>
          <w:tcPr>
            <w:tcW w:w="241"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рабочих </w:t>
            </w:r>
            <w:r w:rsidRPr="00BD6D37">
              <w:br/>
              <w:t xml:space="preserve">дней  </w:t>
            </w:r>
          </w:p>
        </w:tc>
        <w:tc>
          <w:tcPr>
            <w:tcW w:w="232" w:type="pct"/>
            <w:tcBorders>
              <w:top w:val="single" w:sz="6" w:space="0" w:color="auto"/>
              <w:left w:val="single" w:sz="6" w:space="0" w:color="auto"/>
              <w:bottom w:val="single" w:sz="6" w:space="0" w:color="auto"/>
              <w:right w:val="single" w:sz="6" w:space="0" w:color="auto"/>
            </w:tcBorders>
          </w:tcPr>
          <w:p w:rsidR="007E4BAC" w:rsidRPr="00BD6D37" w:rsidRDefault="007E4BAC" w:rsidP="000B0D29">
            <w:pPr>
              <w:pStyle w:val="ConsPlusNormal"/>
              <w:widowControl/>
              <w:jc w:val="both"/>
            </w:pPr>
            <w:r w:rsidRPr="00BD6D37">
              <w:t xml:space="preserve">рабочих </w:t>
            </w:r>
            <w:r w:rsidRPr="00BD6D37">
              <w:br/>
              <w:t xml:space="preserve">часов  </w:t>
            </w:r>
            <w:r w:rsidRPr="00BD6D37">
              <w:br/>
              <w:t xml:space="preserve">(для МСП </w:t>
            </w:r>
            <w:r w:rsidRPr="00BD6D37">
              <w:br/>
              <w:t xml:space="preserve">и МКП)  </w:t>
            </w:r>
          </w:p>
        </w:tc>
        <w:tc>
          <w:tcPr>
            <w:tcW w:w="318" w:type="pct"/>
            <w:vMerge/>
            <w:tcBorders>
              <w:top w:val="single" w:sz="6" w:space="0" w:color="auto"/>
              <w:left w:val="single" w:sz="6" w:space="0" w:color="auto"/>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E4BAC" w:rsidRPr="00F6500E" w:rsidRDefault="007E4BAC" w:rsidP="000B0D29">
            <w:pPr>
              <w:jc w:val="both"/>
              <w:rPr>
                <w:rFonts w:ascii="Arial" w:hAnsi="Arial" w:cs="Arial"/>
                <w:sz w:val="24"/>
                <w:szCs w:val="24"/>
              </w:rPr>
            </w:pPr>
          </w:p>
        </w:tc>
        <w:tc>
          <w:tcPr>
            <w:tcW w:w="470" w:type="pct"/>
            <w:vMerge/>
            <w:tcBorders>
              <w:top w:val="single" w:sz="6" w:space="0" w:color="auto"/>
              <w:left w:val="single" w:sz="6" w:space="0" w:color="auto"/>
              <w:bottom w:val="single" w:sz="6" w:space="0" w:color="auto"/>
              <w:right w:val="single" w:sz="4" w:space="0" w:color="auto"/>
            </w:tcBorders>
            <w:vAlign w:val="center"/>
          </w:tcPr>
          <w:p w:rsidR="007E4BAC" w:rsidRPr="00F6500E" w:rsidRDefault="007E4BAC" w:rsidP="000B0D29">
            <w:pPr>
              <w:jc w:val="both"/>
              <w:rPr>
                <w:rFonts w:ascii="Arial" w:hAnsi="Arial" w:cs="Arial"/>
                <w:sz w:val="24"/>
                <w:szCs w:val="24"/>
              </w:rPr>
            </w:pPr>
          </w:p>
        </w:tc>
      </w:tr>
      <w:tr w:rsidR="001F3484" w:rsidRPr="00F6500E" w:rsidTr="00BD6D37">
        <w:trPr>
          <w:cantSplit/>
          <w:trHeight w:val="240"/>
        </w:trPr>
        <w:tc>
          <w:tcPr>
            <w:tcW w:w="69" w:type="pct"/>
            <w:tcBorders>
              <w:top w:val="single" w:sz="6" w:space="0" w:color="auto"/>
              <w:left w:val="nil"/>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450"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303"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16"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62"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173"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16"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174"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27"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304"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625"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18"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41"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232"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318"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503" w:type="pct"/>
            <w:tcBorders>
              <w:top w:val="single" w:sz="6" w:space="0" w:color="auto"/>
              <w:left w:val="single" w:sz="6" w:space="0" w:color="auto"/>
              <w:bottom w:val="single" w:sz="6" w:space="0" w:color="auto"/>
              <w:right w:val="single" w:sz="6" w:space="0" w:color="auto"/>
            </w:tcBorders>
          </w:tcPr>
          <w:p w:rsidR="007E4BAC" w:rsidRPr="00F6500E" w:rsidRDefault="007E4BAC" w:rsidP="000B0D29">
            <w:pPr>
              <w:pStyle w:val="ConsPlusNormal"/>
              <w:widowControl/>
              <w:jc w:val="both"/>
              <w:rPr>
                <w:sz w:val="24"/>
                <w:szCs w:val="24"/>
              </w:rPr>
            </w:pPr>
          </w:p>
        </w:tc>
        <w:tc>
          <w:tcPr>
            <w:tcW w:w="470" w:type="pct"/>
            <w:tcBorders>
              <w:top w:val="single" w:sz="6" w:space="0" w:color="auto"/>
              <w:left w:val="single" w:sz="6" w:space="0" w:color="auto"/>
              <w:bottom w:val="single" w:sz="6" w:space="0" w:color="auto"/>
              <w:right w:val="single" w:sz="4" w:space="0" w:color="auto"/>
            </w:tcBorders>
          </w:tcPr>
          <w:p w:rsidR="007E4BAC" w:rsidRPr="00F6500E" w:rsidRDefault="007E4BAC" w:rsidP="000B0D29">
            <w:pPr>
              <w:pStyle w:val="ConsPlusNormal"/>
              <w:widowControl/>
              <w:jc w:val="both"/>
              <w:rPr>
                <w:sz w:val="24"/>
                <w:szCs w:val="24"/>
              </w:rPr>
            </w:pPr>
          </w:p>
        </w:tc>
      </w:tr>
    </w:tbl>
    <w:p w:rsidR="006E27DB" w:rsidRPr="00F6500E" w:rsidRDefault="006E27DB" w:rsidP="000B0D29">
      <w:pPr>
        <w:widowControl w:val="0"/>
        <w:autoSpaceDE w:val="0"/>
        <w:autoSpaceDN w:val="0"/>
        <w:adjustRightInd w:val="0"/>
        <w:spacing w:after="0" w:line="240" w:lineRule="auto"/>
        <w:ind w:firstLine="540"/>
        <w:jc w:val="both"/>
        <w:rPr>
          <w:rFonts w:ascii="Arial" w:hAnsi="Arial" w:cs="Arial"/>
          <w:sz w:val="24"/>
          <w:szCs w:val="24"/>
        </w:rPr>
      </w:pPr>
      <w:bookmarkStart w:id="20" w:name="Par472"/>
      <w:bookmarkEnd w:id="20"/>
      <w:r w:rsidRPr="00F6500E">
        <w:rPr>
          <w:rFonts w:ascii="Arial" w:hAnsi="Arial" w:cs="Arial"/>
          <w:sz w:val="24"/>
          <w:szCs w:val="24"/>
        </w:rPr>
        <w:t>--------------------------------</w:t>
      </w:r>
    </w:p>
    <w:p w:rsidR="006E27DB" w:rsidRPr="00F6500E" w:rsidRDefault="006E27DB" w:rsidP="000B0D29">
      <w:pPr>
        <w:widowControl w:val="0"/>
        <w:autoSpaceDE w:val="0"/>
        <w:autoSpaceDN w:val="0"/>
        <w:adjustRightInd w:val="0"/>
        <w:spacing w:after="0" w:line="240" w:lineRule="auto"/>
        <w:ind w:firstLine="540"/>
        <w:jc w:val="both"/>
        <w:rPr>
          <w:rFonts w:ascii="Arial" w:hAnsi="Arial" w:cs="Arial"/>
          <w:sz w:val="24"/>
          <w:szCs w:val="24"/>
        </w:rPr>
      </w:pPr>
      <w:r w:rsidRPr="00F6500E">
        <w:rPr>
          <w:rFonts w:ascii="Arial" w:hAnsi="Arial" w:cs="Arial"/>
          <w:sz w:val="24"/>
          <w:szCs w:val="24"/>
        </w:rPr>
        <w:t>Примечания:</w:t>
      </w:r>
    </w:p>
    <w:p w:rsidR="006E27DB" w:rsidRPr="00BD6D37" w:rsidRDefault="006E27DB" w:rsidP="000B0D29">
      <w:pPr>
        <w:widowControl w:val="0"/>
        <w:autoSpaceDE w:val="0"/>
        <w:autoSpaceDN w:val="0"/>
        <w:adjustRightInd w:val="0"/>
        <w:spacing w:after="0" w:line="240" w:lineRule="auto"/>
        <w:ind w:firstLine="540"/>
        <w:jc w:val="both"/>
        <w:rPr>
          <w:rFonts w:ascii="Arial" w:hAnsi="Arial" w:cs="Arial"/>
          <w:sz w:val="20"/>
          <w:szCs w:val="20"/>
        </w:rPr>
      </w:pPr>
      <w:bookmarkStart w:id="21" w:name="Par508"/>
      <w:bookmarkEnd w:id="21"/>
      <w:r w:rsidRPr="00BD6D37">
        <w:rPr>
          <w:rFonts w:ascii="Arial" w:hAnsi="Arial" w:cs="Arial"/>
          <w:sz w:val="20"/>
          <w:szCs w:val="20"/>
        </w:rPr>
        <w:t>&lt;1</w:t>
      </w:r>
      <w:proofErr w:type="gramStart"/>
      <w:r w:rsidRPr="00BD6D37">
        <w:rPr>
          <w:rFonts w:ascii="Arial" w:hAnsi="Arial" w:cs="Arial"/>
          <w:sz w:val="20"/>
          <w:szCs w:val="20"/>
        </w:rPr>
        <w:t>&gt; Е</w:t>
      </w:r>
      <w:proofErr w:type="gramEnd"/>
      <w:r w:rsidRPr="00BD6D37">
        <w:rPr>
          <w:rFonts w:ascii="Arial" w:hAnsi="Arial" w:cs="Arial"/>
          <w:sz w:val="20"/>
          <w:szCs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6E27DB" w:rsidRPr="00BD6D37" w:rsidRDefault="006E27DB" w:rsidP="000B0D29">
      <w:pPr>
        <w:widowControl w:val="0"/>
        <w:autoSpaceDE w:val="0"/>
        <w:autoSpaceDN w:val="0"/>
        <w:adjustRightInd w:val="0"/>
        <w:spacing w:after="0" w:line="240" w:lineRule="auto"/>
        <w:ind w:firstLine="540"/>
        <w:jc w:val="both"/>
        <w:rPr>
          <w:rFonts w:ascii="Arial" w:hAnsi="Arial" w:cs="Arial"/>
          <w:sz w:val="20"/>
          <w:szCs w:val="20"/>
        </w:rPr>
      </w:pPr>
      <w:bookmarkStart w:id="22" w:name="Par509"/>
      <w:bookmarkEnd w:id="22"/>
      <w:r w:rsidRPr="00BD6D37">
        <w:rPr>
          <w:rFonts w:ascii="Arial" w:hAnsi="Arial" w:cs="Arial"/>
          <w:sz w:val="20"/>
          <w:szCs w:val="20"/>
        </w:rPr>
        <w:t>&lt;2</w:t>
      </w:r>
      <w:proofErr w:type="gramStart"/>
      <w:r w:rsidRPr="00BD6D37">
        <w:rPr>
          <w:rFonts w:ascii="Arial" w:hAnsi="Arial" w:cs="Arial"/>
          <w:sz w:val="20"/>
          <w:szCs w:val="20"/>
        </w:rPr>
        <w:t>&gt; Е</w:t>
      </w:r>
      <w:proofErr w:type="gramEnd"/>
      <w:r w:rsidRPr="00BD6D37">
        <w:rPr>
          <w:rFonts w:ascii="Arial" w:hAnsi="Arial" w:cs="Arial"/>
          <w:sz w:val="20"/>
          <w:szCs w:val="20"/>
        </w:rPr>
        <w:t>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6E27DB" w:rsidRPr="00BD6D37" w:rsidRDefault="006E27DB" w:rsidP="000B0D29">
      <w:pPr>
        <w:widowControl w:val="0"/>
        <w:autoSpaceDE w:val="0"/>
        <w:autoSpaceDN w:val="0"/>
        <w:adjustRightInd w:val="0"/>
        <w:spacing w:after="0" w:line="240" w:lineRule="auto"/>
        <w:ind w:firstLine="540"/>
        <w:jc w:val="both"/>
        <w:rPr>
          <w:rFonts w:ascii="Arial" w:hAnsi="Arial" w:cs="Arial"/>
          <w:sz w:val="20"/>
          <w:szCs w:val="20"/>
        </w:rPr>
      </w:pPr>
      <w:bookmarkStart w:id="23" w:name="Par510"/>
      <w:bookmarkEnd w:id="23"/>
      <w:r w:rsidRPr="00BD6D37">
        <w:rPr>
          <w:rFonts w:ascii="Arial" w:hAnsi="Arial" w:cs="Arial"/>
          <w:sz w:val="20"/>
          <w:szCs w:val="20"/>
        </w:rPr>
        <w:t>&lt;3</w:t>
      </w:r>
      <w:proofErr w:type="gramStart"/>
      <w:r w:rsidRPr="00BD6D37">
        <w:rPr>
          <w:rFonts w:ascii="Arial" w:hAnsi="Arial" w:cs="Arial"/>
          <w:sz w:val="20"/>
          <w:szCs w:val="20"/>
        </w:rPr>
        <w:t>&gt; У</w:t>
      </w:r>
      <w:proofErr w:type="gramEnd"/>
      <w:r w:rsidRPr="00BD6D37">
        <w:rPr>
          <w:rFonts w:ascii="Arial" w:hAnsi="Arial" w:cs="Arial"/>
          <w:sz w:val="20"/>
          <w:szCs w:val="20"/>
        </w:rPr>
        <w:t>казывается ссылка на положения федерального закона, устанавливающего основания проведения плановой проверки.</w:t>
      </w:r>
    </w:p>
    <w:p w:rsidR="00842D0C" w:rsidRPr="00BD6D37" w:rsidRDefault="006E27DB" w:rsidP="000B0D29">
      <w:pPr>
        <w:widowControl w:val="0"/>
        <w:autoSpaceDE w:val="0"/>
        <w:autoSpaceDN w:val="0"/>
        <w:adjustRightInd w:val="0"/>
        <w:spacing w:after="0" w:line="240" w:lineRule="auto"/>
        <w:ind w:firstLine="540"/>
        <w:jc w:val="both"/>
        <w:rPr>
          <w:rFonts w:ascii="Arial" w:hAnsi="Arial" w:cs="Arial"/>
          <w:sz w:val="20"/>
          <w:szCs w:val="20"/>
        </w:rPr>
        <w:sectPr w:rsidR="00842D0C" w:rsidRPr="00BD6D37" w:rsidSect="008805C7">
          <w:pgSz w:w="16838" w:h="11905" w:orient="landscape"/>
          <w:pgMar w:top="142" w:right="1134" w:bottom="284" w:left="1134" w:header="720" w:footer="720" w:gutter="0"/>
          <w:cols w:space="720"/>
          <w:noEndnote/>
        </w:sectPr>
      </w:pPr>
      <w:bookmarkStart w:id="24" w:name="Par511"/>
      <w:bookmarkEnd w:id="24"/>
      <w:r w:rsidRPr="00BD6D37">
        <w:rPr>
          <w:rFonts w:ascii="Arial" w:hAnsi="Arial" w:cs="Arial"/>
          <w:sz w:val="20"/>
          <w:szCs w:val="20"/>
        </w:rPr>
        <w:t>&lt;4</w:t>
      </w:r>
      <w:proofErr w:type="gramStart"/>
      <w:r w:rsidRPr="00BD6D37">
        <w:rPr>
          <w:rFonts w:ascii="Arial" w:hAnsi="Arial" w:cs="Arial"/>
          <w:sz w:val="20"/>
          <w:szCs w:val="20"/>
        </w:rPr>
        <w:t>&gt; У</w:t>
      </w:r>
      <w:proofErr w:type="gramEnd"/>
      <w:r w:rsidRPr="00BD6D37">
        <w:rPr>
          <w:rFonts w:ascii="Arial" w:hAnsi="Arial" w:cs="Arial"/>
          <w:sz w:val="20"/>
          <w:szCs w:val="20"/>
        </w:rPr>
        <w:t>казывается календарный месяц начала проведения проверки.</w:t>
      </w:r>
    </w:p>
    <w:p w:rsidR="006E27DB" w:rsidRPr="00F6500E" w:rsidRDefault="006E27DB" w:rsidP="000B0D29">
      <w:pPr>
        <w:widowControl w:val="0"/>
        <w:autoSpaceDE w:val="0"/>
        <w:autoSpaceDN w:val="0"/>
        <w:adjustRightInd w:val="0"/>
        <w:spacing w:after="0" w:line="240" w:lineRule="auto"/>
        <w:jc w:val="right"/>
        <w:outlineLvl w:val="1"/>
        <w:rPr>
          <w:rFonts w:ascii="Arial" w:hAnsi="Arial" w:cs="Arial"/>
          <w:sz w:val="24"/>
          <w:szCs w:val="24"/>
        </w:rPr>
      </w:pPr>
      <w:bookmarkStart w:id="25" w:name="Par517"/>
      <w:bookmarkEnd w:id="25"/>
      <w:r w:rsidRPr="00F6500E">
        <w:rPr>
          <w:rFonts w:ascii="Arial" w:hAnsi="Arial" w:cs="Arial"/>
          <w:sz w:val="24"/>
          <w:szCs w:val="24"/>
        </w:rPr>
        <w:lastRenderedPageBreak/>
        <w:t>Приложение 4</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к Административному регламенту</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осуществления муниципального</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жилищного контроля на территории</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муниципального образования</w:t>
      </w:r>
      <w:r w:rsidR="00DC75AF">
        <w:rPr>
          <w:rFonts w:ascii="Arial" w:hAnsi="Arial" w:cs="Arial"/>
          <w:sz w:val="24"/>
          <w:szCs w:val="24"/>
        </w:rPr>
        <w:t xml:space="preserve"> -</w:t>
      </w:r>
    </w:p>
    <w:p w:rsidR="006E27DB" w:rsidRPr="00F6500E" w:rsidRDefault="00555B75" w:rsidP="000B0D29">
      <w:pPr>
        <w:widowControl w:val="0"/>
        <w:autoSpaceDE w:val="0"/>
        <w:autoSpaceDN w:val="0"/>
        <w:adjustRightInd w:val="0"/>
        <w:spacing w:after="0" w:line="240" w:lineRule="auto"/>
        <w:jc w:val="right"/>
        <w:rPr>
          <w:rFonts w:ascii="Arial" w:hAnsi="Arial" w:cs="Arial"/>
          <w:sz w:val="24"/>
          <w:szCs w:val="24"/>
        </w:rPr>
      </w:pP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6E27DB" w:rsidRPr="00F6500E" w:rsidRDefault="006E27DB" w:rsidP="000B0D29">
      <w:pPr>
        <w:widowControl w:val="0"/>
        <w:autoSpaceDE w:val="0"/>
        <w:autoSpaceDN w:val="0"/>
        <w:adjustRightInd w:val="0"/>
        <w:spacing w:after="0" w:line="240" w:lineRule="auto"/>
        <w:ind w:firstLine="540"/>
        <w:jc w:val="both"/>
        <w:rPr>
          <w:rFonts w:ascii="Arial" w:hAnsi="Arial" w:cs="Arial"/>
          <w:sz w:val="24"/>
          <w:szCs w:val="24"/>
        </w:rPr>
      </w:pPr>
    </w:p>
    <w:p w:rsidR="006E27DB" w:rsidRPr="00F6500E" w:rsidRDefault="006E27DB" w:rsidP="00DC75AF">
      <w:pPr>
        <w:pStyle w:val="ConsPlusNonformat"/>
        <w:jc w:val="right"/>
        <w:rPr>
          <w:rFonts w:ascii="Arial" w:hAnsi="Arial" w:cs="Arial"/>
          <w:sz w:val="24"/>
          <w:szCs w:val="24"/>
        </w:rPr>
      </w:pPr>
      <w:r w:rsidRPr="00F6500E">
        <w:rPr>
          <w:rFonts w:ascii="Arial" w:hAnsi="Arial" w:cs="Arial"/>
          <w:sz w:val="24"/>
          <w:szCs w:val="24"/>
        </w:rPr>
        <w:t xml:space="preserve">В </w:t>
      </w:r>
      <w:proofErr w:type="spellStart"/>
      <w:r w:rsidR="00AD177B" w:rsidRPr="00F6500E">
        <w:rPr>
          <w:rFonts w:ascii="Arial" w:hAnsi="Arial" w:cs="Arial"/>
          <w:sz w:val="24"/>
          <w:szCs w:val="24"/>
        </w:rPr>
        <w:t>Боготольскую</w:t>
      </w:r>
      <w:proofErr w:type="spellEnd"/>
      <w:r w:rsidRPr="00F6500E">
        <w:rPr>
          <w:rFonts w:ascii="Arial" w:hAnsi="Arial" w:cs="Arial"/>
          <w:sz w:val="24"/>
          <w:szCs w:val="24"/>
        </w:rPr>
        <w:t xml:space="preserve"> межрайонную прокуратуру</w:t>
      </w:r>
    </w:p>
    <w:p w:rsidR="006E27DB" w:rsidRPr="00F6500E" w:rsidRDefault="006E27DB" w:rsidP="00DC75AF">
      <w:pPr>
        <w:pStyle w:val="ConsPlusNonformat"/>
        <w:jc w:val="right"/>
        <w:rPr>
          <w:rFonts w:ascii="Arial" w:hAnsi="Arial" w:cs="Arial"/>
          <w:sz w:val="24"/>
          <w:szCs w:val="24"/>
        </w:rPr>
      </w:pPr>
      <w:r w:rsidRPr="00F6500E">
        <w:rPr>
          <w:rFonts w:ascii="Arial" w:hAnsi="Arial" w:cs="Arial"/>
          <w:sz w:val="24"/>
          <w:szCs w:val="24"/>
        </w:rPr>
        <w:t>от ______________________________________________</w:t>
      </w:r>
    </w:p>
    <w:p w:rsidR="006E27DB" w:rsidRPr="00F6500E" w:rsidRDefault="006E27DB" w:rsidP="00DC75AF">
      <w:pPr>
        <w:pStyle w:val="ConsPlusNonformat"/>
        <w:jc w:val="right"/>
        <w:rPr>
          <w:rFonts w:ascii="Arial" w:hAnsi="Arial" w:cs="Arial"/>
          <w:sz w:val="24"/>
          <w:szCs w:val="24"/>
        </w:rPr>
      </w:pPr>
      <w:proofErr w:type="gramStart"/>
      <w:r w:rsidRPr="00F6500E">
        <w:rPr>
          <w:rFonts w:ascii="Arial" w:hAnsi="Arial" w:cs="Arial"/>
          <w:sz w:val="24"/>
          <w:szCs w:val="24"/>
        </w:rPr>
        <w:t>(наименование органа государственного контроля</w:t>
      </w:r>
      <w:proofErr w:type="gramEnd"/>
    </w:p>
    <w:p w:rsidR="006E27DB" w:rsidRPr="00F6500E" w:rsidRDefault="006E27DB" w:rsidP="00DC75AF">
      <w:pPr>
        <w:pStyle w:val="ConsPlusNonformat"/>
        <w:jc w:val="right"/>
        <w:rPr>
          <w:rFonts w:ascii="Arial" w:hAnsi="Arial" w:cs="Arial"/>
          <w:sz w:val="24"/>
          <w:szCs w:val="24"/>
        </w:rPr>
      </w:pPr>
      <w:r w:rsidRPr="00F6500E">
        <w:rPr>
          <w:rFonts w:ascii="Arial" w:hAnsi="Arial" w:cs="Arial"/>
          <w:sz w:val="24"/>
          <w:szCs w:val="24"/>
        </w:rPr>
        <w:t>(надзора), муниципального контроля с указанием</w:t>
      </w:r>
    </w:p>
    <w:p w:rsidR="006E27DB" w:rsidRPr="00F6500E" w:rsidRDefault="006E27DB" w:rsidP="00DC75AF">
      <w:pPr>
        <w:pStyle w:val="ConsPlusNonformat"/>
        <w:jc w:val="right"/>
        <w:rPr>
          <w:rFonts w:ascii="Arial" w:hAnsi="Arial" w:cs="Arial"/>
          <w:sz w:val="24"/>
          <w:szCs w:val="24"/>
        </w:rPr>
      </w:pPr>
      <w:r w:rsidRPr="00F6500E">
        <w:rPr>
          <w:rFonts w:ascii="Arial" w:hAnsi="Arial" w:cs="Arial"/>
          <w:sz w:val="24"/>
          <w:szCs w:val="24"/>
        </w:rPr>
        <w:t>юридического адреса)</w:t>
      </w:r>
    </w:p>
    <w:p w:rsidR="006E27DB" w:rsidRPr="00F6500E" w:rsidRDefault="006E27DB" w:rsidP="000B0D29">
      <w:pPr>
        <w:pStyle w:val="ConsPlusNonformat"/>
        <w:jc w:val="both"/>
        <w:rPr>
          <w:rFonts w:ascii="Arial" w:hAnsi="Arial" w:cs="Arial"/>
          <w:sz w:val="24"/>
          <w:szCs w:val="24"/>
        </w:rPr>
      </w:pPr>
    </w:p>
    <w:p w:rsidR="006E27DB" w:rsidRPr="00F6500E" w:rsidRDefault="006E27DB" w:rsidP="00DC75AF">
      <w:pPr>
        <w:pStyle w:val="ConsPlusNonformat"/>
        <w:jc w:val="center"/>
        <w:rPr>
          <w:rFonts w:ascii="Arial" w:hAnsi="Arial" w:cs="Arial"/>
          <w:sz w:val="24"/>
          <w:szCs w:val="24"/>
        </w:rPr>
      </w:pPr>
      <w:bookmarkStart w:id="26" w:name="Par533"/>
      <w:bookmarkEnd w:id="26"/>
      <w:r w:rsidRPr="00F6500E">
        <w:rPr>
          <w:rFonts w:ascii="Arial" w:hAnsi="Arial" w:cs="Arial"/>
          <w:sz w:val="24"/>
          <w:szCs w:val="24"/>
        </w:rPr>
        <w:t>ЗАЯВЛЕНИЕ</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о согласовании муниципального жилищного контроля</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муниципального образования</w:t>
      </w:r>
      <w:r w:rsidR="00AD177B" w:rsidRPr="00F6500E">
        <w:rPr>
          <w:rFonts w:ascii="Arial" w:hAnsi="Arial" w:cs="Arial"/>
          <w:sz w:val="24"/>
          <w:szCs w:val="24"/>
        </w:rPr>
        <w:t xml:space="preserve"> –</w:t>
      </w:r>
      <w:r w:rsidRPr="00F6500E">
        <w:rPr>
          <w:rFonts w:ascii="Arial" w:hAnsi="Arial" w:cs="Arial"/>
          <w:sz w:val="24"/>
          <w:szCs w:val="24"/>
        </w:rPr>
        <w:t xml:space="preserve"> </w:t>
      </w:r>
      <w:proofErr w:type="spellStart"/>
      <w:r w:rsidR="00AD177B" w:rsidRPr="00F6500E">
        <w:rPr>
          <w:rFonts w:ascii="Arial" w:hAnsi="Arial" w:cs="Arial"/>
          <w:sz w:val="24"/>
          <w:szCs w:val="24"/>
        </w:rPr>
        <w:t>Боготольский</w:t>
      </w:r>
      <w:proofErr w:type="spellEnd"/>
      <w:r w:rsidR="00AD177B" w:rsidRPr="00F6500E">
        <w:rPr>
          <w:rFonts w:ascii="Arial" w:hAnsi="Arial" w:cs="Arial"/>
          <w:sz w:val="24"/>
          <w:szCs w:val="24"/>
        </w:rPr>
        <w:t xml:space="preserve"> район</w:t>
      </w:r>
      <w:r w:rsidRPr="00F6500E">
        <w:rPr>
          <w:rFonts w:ascii="Arial" w:hAnsi="Arial" w:cs="Arial"/>
          <w:sz w:val="24"/>
          <w:szCs w:val="24"/>
        </w:rPr>
        <w:t xml:space="preserve"> с органом</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прокуратуры проведения внеплановой выездной проверки</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юридического лица, индивидуального предпринимателя</w:t>
      </w:r>
    </w:p>
    <w:p w:rsidR="006E27DB" w:rsidRPr="00F6500E" w:rsidRDefault="006E27DB" w:rsidP="000B0D29">
      <w:pPr>
        <w:pStyle w:val="ConsPlusNonformat"/>
        <w:jc w:val="both"/>
        <w:rPr>
          <w:rFonts w:ascii="Arial" w:hAnsi="Arial" w:cs="Arial"/>
          <w:sz w:val="24"/>
          <w:szCs w:val="24"/>
        </w:rPr>
      </w:pPr>
    </w:p>
    <w:p w:rsidR="006E27DB" w:rsidRPr="00F6500E" w:rsidRDefault="00DC75AF" w:rsidP="00DC75AF">
      <w:pPr>
        <w:pStyle w:val="ConsPlusNonformat"/>
        <w:jc w:val="both"/>
        <w:rPr>
          <w:rFonts w:ascii="Arial" w:hAnsi="Arial" w:cs="Arial"/>
          <w:sz w:val="24"/>
          <w:szCs w:val="24"/>
        </w:rPr>
      </w:pPr>
      <w:r>
        <w:rPr>
          <w:rFonts w:ascii="Arial" w:hAnsi="Arial" w:cs="Arial"/>
          <w:sz w:val="24"/>
          <w:szCs w:val="24"/>
        </w:rPr>
        <w:t>1. В соответствии</w:t>
      </w:r>
      <w:r w:rsidR="006E27DB" w:rsidRPr="00F6500E">
        <w:rPr>
          <w:rFonts w:ascii="Arial" w:hAnsi="Arial" w:cs="Arial"/>
          <w:sz w:val="24"/>
          <w:szCs w:val="24"/>
        </w:rPr>
        <w:t xml:space="preserve"> со </w:t>
      </w:r>
      <w:hyperlink r:id="rId25" w:history="1">
        <w:r w:rsidR="006E27DB" w:rsidRPr="00F6500E">
          <w:rPr>
            <w:rFonts w:ascii="Arial" w:hAnsi="Arial" w:cs="Arial"/>
            <w:sz w:val="24"/>
            <w:szCs w:val="24"/>
          </w:rPr>
          <w:t>статьей 10</w:t>
        </w:r>
      </w:hyperlink>
      <w:r w:rsidR="006E27DB" w:rsidRPr="00F6500E">
        <w:rPr>
          <w:rFonts w:ascii="Arial" w:hAnsi="Arial" w:cs="Arial"/>
          <w:sz w:val="24"/>
          <w:szCs w:val="24"/>
        </w:rPr>
        <w:t xml:space="preserve"> Федерального закона от 26 декабря 2008 г.</w:t>
      </w:r>
      <w:r>
        <w:rPr>
          <w:rFonts w:ascii="Arial" w:hAnsi="Arial" w:cs="Arial"/>
          <w:sz w:val="24"/>
          <w:szCs w:val="24"/>
        </w:rPr>
        <w:t xml:space="preserve"> N 294-ФЗ </w:t>
      </w:r>
      <w:r w:rsidR="006E27DB" w:rsidRPr="00F6500E">
        <w:rPr>
          <w:rFonts w:ascii="Arial" w:hAnsi="Arial" w:cs="Arial"/>
          <w:sz w:val="24"/>
          <w:szCs w:val="24"/>
        </w:rPr>
        <w:t>"О защите прав юридических лиц и индивидуальных предпринимателей</w:t>
      </w:r>
      <w:r>
        <w:rPr>
          <w:rFonts w:ascii="Arial" w:hAnsi="Arial" w:cs="Arial"/>
          <w:sz w:val="24"/>
          <w:szCs w:val="24"/>
        </w:rPr>
        <w:t xml:space="preserve"> при осуществлении государственного контроля (надзора) </w:t>
      </w:r>
      <w:r w:rsidR="006E27DB" w:rsidRPr="00F6500E">
        <w:rPr>
          <w:rFonts w:ascii="Arial" w:hAnsi="Arial" w:cs="Arial"/>
          <w:sz w:val="24"/>
          <w:szCs w:val="24"/>
        </w:rPr>
        <w:t>и муниципального</w:t>
      </w:r>
      <w:r>
        <w:rPr>
          <w:rFonts w:ascii="Arial" w:hAnsi="Arial" w:cs="Arial"/>
          <w:sz w:val="24"/>
          <w:szCs w:val="24"/>
        </w:rPr>
        <w:t xml:space="preserve"> контроля" просим согласия на </w:t>
      </w:r>
      <w:r w:rsidR="006E27DB" w:rsidRPr="00F6500E">
        <w:rPr>
          <w:rFonts w:ascii="Arial" w:hAnsi="Arial" w:cs="Arial"/>
          <w:sz w:val="24"/>
          <w:szCs w:val="24"/>
        </w:rPr>
        <w:t>проведение внеплановой выездной проверки в</w:t>
      </w:r>
      <w:r>
        <w:rPr>
          <w:rFonts w:ascii="Arial" w:hAnsi="Arial" w:cs="Arial"/>
          <w:sz w:val="24"/>
          <w:szCs w:val="24"/>
        </w:rPr>
        <w:t xml:space="preserve"> </w:t>
      </w:r>
      <w:r w:rsidR="006E27DB" w:rsidRPr="00F6500E">
        <w:rPr>
          <w:rFonts w:ascii="Arial" w:hAnsi="Arial" w:cs="Arial"/>
          <w:sz w:val="24"/>
          <w:szCs w:val="24"/>
        </w:rPr>
        <w:t>отношении</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w:t>
      </w:r>
      <w:r w:rsidR="00DC75AF">
        <w:rPr>
          <w:rFonts w:ascii="Arial" w:hAnsi="Arial" w:cs="Arial"/>
          <w:sz w:val="24"/>
          <w:szCs w:val="24"/>
        </w:rPr>
        <w:t>_______________________________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w:t>
      </w:r>
      <w:r w:rsidR="00DC75AF">
        <w:rPr>
          <w:rFonts w:ascii="Arial" w:hAnsi="Arial" w:cs="Arial"/>
          <w:sz w:val="24"/>
          <w:szCs w:val="24"/>
        </w:rPr>
        <w:t>_____________________________</w:t>
      </w:r>
    </w:p>
    <w:p w:rsidR="006E27DB" w:rsidRPr="00F6500E" w:rsidRDefault="006E27DB" w:rsidP="00DC75AF">
      <w:pPr>
        <w:pStyle w:val="ConsPlusNonformat"/>
        <w:jc w:val="center"/>
        <w:rPr>
          <w:rFonts w:ascii="Arial" w:hAnsi="Arial" w:cs="Arial"/>
          <w:sz w:val="24"/>
          <w:szCs w:val="24"/>
        </w:rPr>
      </w:pPr>
      <w:proofErr w:type="gramStart"/>
      <w:r w:rsidRPr="00F6500E">
        <w:rPr>
          <w:rFonts w:ascii="Arial" w:hAnsi="Arial" w:cs="Arial"/>
          <w:sz w:val="24"/>
          <w:szCs w:val="24"/>
        </w:rPr>
        <w:t>(наименование, адрес (место нахождения) постоянно действующего</w:t>
      </w:r>
      <w:proofErr w:type="gramEnd"/>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 xml:space="preserve">исполнительного органа юридического лица, </w:t>
      </w:r>
      <w:proofErr w:type="gramStart"/>
      <w:r w:rsidRPr="00F6500E">
        <w:rPr>
          <w:rFonts w:ascii="Arial" w:hAnsi="Arial" w:cs="Arial"/>
          <w:sz w:val="24"/>
          <w:szCs w:val="24"/>
        </w:rPr>
        <w:t>государственный</w:t>
      </w:r>
      <w:proofErr w:type="gramEnd"/>
      <w:r w:rsidRPr="00F6500E">
        <w:rPr>
          <w:rFonts w:ascii="Arial" w:hAnsi="Arial" w:cs="Arial"/>
          <w:sz w:val="24"/>
          <w:szCs w:val="24"/>
        </w:rPr>
        <w:t xml:space="preserve"> регистрационный</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номер записи о государственной регистрации юридического лица/фамилия,</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имя и (в случае, если имеется) отчество, место жительства индивидуального</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предпринимателя, государственный регистрационный номер записи о</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государственной регистрации индивидуального предпринимателя,</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идентификационный номер налогоплательщика)</w:t>
      </w:r>
    </w:p>
    <w:p w:rsidR="006E27DB" w:rsidRPr="00F6500E" w:rsidRDefault="006E27DB" w:rsidP="00DC75AF">
      <w:pPr>
        <w:pStyle w:val="ConsPlusNonformat"/>
        <w:jc w:val="both"/>
        <w:rPr>
          <w:rFonts w:ascii="Arial" w:hAnsi="Arial" w:cs="Arial"/>
          <w:sz w:val="24"/>
          <w:szCs w:val="24"/>
        </w:rPr>
      </w:pPr>
      <w:proofErr w:type="gramStart"/>
      <w:r w:rsidRPr="00F6500E">
        <w:rPr>
          <w:rFonts w:ascii="Arial" w:hAnsi="Arial" w:cs="Arial"/>
          <w:sz w:val="24"/>
          <w:szCs w:val="24"/>
        </w:rPr>
        <w:t>осуществляющего</w:t>
      </w:r>
      <w:proofErr w:type="gramEnd"/>
      <w:r w:rsidRPr="00F6500E">
        <w:rPr>
          <w:rFonts w:ascii="Arial" w:hAnsi="Arial" w:cs="Arial"/>
          <w:sz w:val="24"/>
          <w:szCs w:val="24"/>
        </w:rPr>
        <w:t xml:space="preserve"> предпринимательскую деятельность по адресу: _____________________________________________________________________________________________________________________________________________________________________________________________________</w:t>
      </w:r>
      <w:r w:rsidR="00DC75AF">
        <w:rPr>
          <w:rFonts w:ascii="Arial" w:hAnsi="Arial" w:cs="Arial"/>
          <w:sz w:val="24"/>
          <w:szCs w:val="24"/>
        </w:rPr>
        <w:t>__________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2. Основание проведения проверки: _____________________________</w:t>
      </w:r>
      <w:r w:rsidR="00DC75AF">
        <w:rPr>
          <w:rFonts w:ascii="Arial" w:hAnsi="Arial" w:cs="Arial"/>
          <w:sz w:val="24"/>
          <w:szCs w:val="24"/>
        </w:rPr>
        <w:t>____</w:t>
      </w:r>
      <w:r w:rsidRPr="00F6500E">
        <w:rPr>
          <w:rFonts w:ascii="Arial" w:hAnsi="Arial" w:cs="Arial"/>
          <w:sz w:val="24"/>
          <w:szCs w:val="24"/>
        </w:rPr>
        <w:t>____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r w:rsidR="00DC75AF">
        <w:rPr>
          <w:rFonts w:ascii="Arial" w:hAnsi="Arial" w:cs="Arial"/>
          <w:sz w:val="24"/>
          <w:szCs w:val="24"/>
        </w:rPr>
        <w:t>_</w:t>
      </w:r>
    </w:p>
    <w:p w:rsidR="00DC75AF"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w:t>
      </w:r>
      <w:r w:rsidR="00DC75AF">
        <w:rPr>
          <w:rFonts w:ascii="Arial" w:hAnsi="Arial" w:cs="Arial"/>
          <w:sz w:val="24"/>
          <w:szCs w:val="24"/>
        </w:rPr>
        <w:t>____________________________</w:t>
      </w:r>
    </w:p>
    <w:p w:rsidR="006E27DB" w:rsidRPr="00F6500E" w:rsidRDefault="006E27DB" w:rsidP="00DC75AF">
      <w:pPr>
        <w:pStyle w:val="ConsPlusNonformat"/>
        <w:jc w:val="center"/>
        <w:rPr>
          <w:rFonts w:ascii="Arial" w:hAnsi="Arial" w:cs="Arial"/>
          <w:sz w:val="24"/>
          <w:szCs w:val="24"/>
        </w:rPr>
      </w:pPr>
      <w:proofErr w:type="gramStart"/>
      <w:r w:rsidRPr="00F6500E">
        <w:rPr>
          <w:rFonts w:ascii="Arial" w:hAnsi="Arial" w:cs="Arial"/>
          <w:sz w:val="24"/>
          <w:szCs w:val="24"/>
        </w:rPr>
        <w:t xml:space="preserve">(ссылка на положение Федерального </w:t>
      </w:r>
      <w:hyperlink r:id="rId26" w:history="1">
        <w:r w:rsidRPr="00F6500E">
          <w:rPr>
            <w:rFonts w:ascii="Arial" w:hAnsi="Arial" w:cs="Arial"/>
            <w:sz w:val="24"/>
            <w:szCs w:val="24"/>
          </w:rPr>
          <w:t>закона</w:t>
        </w:r>
      </w:hyperlink>
      <w:r w:rsidRPr="00F6500E">
        <w:rPr>
          <w:rFonts w:ascii="Arial" w:hAnsi="Arial" w:cs="Arial"/>
          <w:sz w:val="24"/>
          <w:szCs w:val="24"/>
        </w:rPr>
        <w:t xml:space="preserve"> от 26 декабря 2008 г. N 294-ФЗ</w:t>
      </w:r>
      <w:r w:rsidR="00DC75AF">
        <w:rPr>
          <w:rFonts w:ascii="Arial" w:hAnsi="Arial" w:cs="Arial"/>
          <w:sz w:val="24"/>
          <w:szCs w:val="24"/>
        </w:rPr>
        <w:t xml:space="preserve"> </w:t>
      </w:r>
      <w:r w:rsidRPr="00F6500E">
        <w:rPr>
          <w:rFonts w:ascii="Arial" w:hAnsi="Arial" w:cs="Arial"/>
          <w:sz w:val="24"/>
          <w:szCs w:val="24"/>
        </w:rPr>
        <w:t>"О защите прав юридических лиц и индивидуальных предпринимателей при</w:t>
      </w:r>
      <w:proofErr w:type="gramEnd"/>
    </w:p>
    <w:p w:rsidR="006E27DB" w:rsidRPr="00F6500E" w:rsidRDefault="006E27DB" w:rsidP="00DC75AF">
      <w:pPr>
        <w:pStyle w:val="ConsPlusNonformat"/>
        <w:jc w:val="center"/>
        <w:rPr>
          <w:rFonts w:ascii="Arial" w:hAnsi="Arial" w:cs="Arial"/>
          <w:sz w:val="24"/>
          <w:szCs w:val="24"/>
        </w:rPr>
      </w:pPr>
      <w:proofErr w:type="gramStart"/>
      <w:r w:rsidRPr="00F6500E">
        <w:rPr>
          <w:rFonts w:ascii="Arial" w:hAnsi="Arial" w:cs="Arial"/>
          <w:sz w:val="24"/>
          <w:szCs w:val="24"/>
        </w:rPr>
        <w:t>осуществлении</w:t>
      </w:r>
      <w:proofErr w:type="gramEnd"/>
      <w:r w:rsidRPr="00F6500E">
        <w:rPr>
          <w:rFonts w:ascii="Arial" w:hAnsi="Arial" w:cs="Arial"/>
          <w:sz w:val="24"/>
          <w:szCs w:val="24"/>
        </w:rPr>
        <w:t xml:space="preserve"> государственного контроля (надзора) и муниципального</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контроля")</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3. Дата начала проведения проверки:</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 ______________ 20___ года.</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4. Время начала проведения проверки:</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 ______________ 20___ года.</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(указывается в случае, если основанием</w:t>
      </w:r>
      <w:r w:rsidR="00DC75AF">
        <w:rPr>
          <w:rFonts w:ascii="Arial" w:hAnsi="Arial" w:cs="Arial"/>
          <w:sz w:val="24"/>
          <w:szCs w:val="24"/>
        </w:rPr>
        <w:t xml:space="preserve"> </w:t>
      </w:r>
      <w:r w:rsidRPr="00F6500E">
        <w:rPr>
          <w:rFonts w:ascii="Arial" w:hAnsi="Arial" w:cs="Arial"/>
          <w:sz w:val="24"/>
          <w:szCs w:val="24"/>
        </w:rPr>
        <w:t xml:space="preserve">проведения проверки является </w:t>
      </w:r>
      <w:hyperlink r:id="rId27" w:history="1">
        <w:r w:rsidRPr="00F6500E">
          <w:rPr>
            <w:rFonts w:ascii="Arial" w:hAnsi="Arial" w:cs="Arial"/>
            <w:sz w:val="24"/>
            <w:szCs w:val="24"/>
          </w:rPr>
          <w:t>часть 12</w:t>
        </w:r>
      </w:hyperlink>
      <w:r w:rsidR="00DC75AF">
        <w:rPr>
          <w:rFonts w:ascii="Arial" w:hAnsi="Arial" w:cs="Arial"/>
          <w:sz w:val="24"/>
          <w:szCs w:val="24"/>
        </w:rPr>
        <w:t xml:space="preserve"> </w:t>
      </w:r>
      <w:r w:rsidRPr="00F6500E">
        <w:rPr>
          <w:rFonts w:ascii="Arial" w:hAnsi="Arial" w:cs="Arial"/>
          <w:sz w:val="24"/>
          <w:szCs w:val="24"/>
        </w:rPr>
        <w:t>статьи 10 Федерального закона от</w:t>
      </w:r>
      <w:r w:rsidR="00DC75AF">
        <w:rPr>
          <w:rFonts w:ascii="Arial" w:hAnsi="Arial" w:cs="Arial"/>
          <w:sz w:val="24"/>
          <w:szCs w:val="24"/>
        </w:rPr>
        <w:t xml:space="preserve"> </w:t>
      </w:r>
      <w:r w:rsidRPr="00F6500E">
        <w:rPr>
          <w:rFonts w:ascii="Arial" w:hAnsi="Arial" w:cs="Arial"/>
          <w:sz w:val="24"/>
          <w:szCs w:val="24"/>
        </w:rPr>
        <w:t>26 декабря 2008 г. N 294-ФЗ "О защите</w:t>
      </w:r>
      <w:r w:rsidR="00DC75AF">
        <w:rPr>
          <w:rFonts w:ascii="Arial" w:hAnsi="Arial" w:cs="Arial"/>
          <w:sz w:val="24"/>
          <w:szCs w:val="24"/>
        </w:rPr>
        <w:t xml:space="preserve"> </w:t>
      </w:r>
      <w:r w:rsidRPr="00F6500E">
        <w:rPr>
          <w:rFonts w:ascii="Arial" w:hAnsi="Arial" w:cs="Arial"/>
          <w:sz w:val="24"/>
          <w:szCs w:val="24"/>
        </w:rPr>
        <w:t>прав юридических лиц и индивидуальных</w:t>
      </w:r>
      <w:r w:rsidR="00DC75AF">
        <w:rPr>
          <w:rFonts w:ascii="Arial" w:hAnsi="Arial" w:cs="Arial"/>
          <w:sz w:val="24"/>
          <w:szCs w:val="24"/>
        </w:rPr>
        <w:t xml:space="preserve"> </w:t>
      </w:r>
      <w:r w:rsidRPr="00F6500E">
        <w:rPr>
          <w:rFonts w:ascii="Arial" w:hAnsi="Arial" w:cs="Arial"/>
          <w:sz w:val="24"/>
          <w:szCs w:val="24"/>
        </w:rPr>
        <w:t>предпринимателей при осуществлении</w:t>
      </w:r>
      <w:r w:rsidR="00DC75AF">
        <w:rPr>
          <w:rFonts w:ascii="Arial" w:hAnsi="Arial" w:cs="Arial"/>
          <w:sz w:val="24"/>
          <w:szCs w:val="24"/>
        </w:rPr>
        <w:t xml:space="preserve"> </w:t>
      </w:r>
      <w:r w:rsidRPr="00F6500E">
        <w:rPr>
          <w:rFonts w:ascii="Arial" w:hAnsi="Arial" w:cs="Arial"/>
          <w:sz w:val="24"/>
          <w:szCs w:val="24"/>
        </w:rPr>
        <w:t>государственного контроля (надзора)</w:t>
      </w:r>
      <w:r w:rsidR="00DC75AF">
        <w:rPr>
          <w:rFonts w:ascii="Arial" w:hAnsi="Arial" w:cs="Arial"/>
          <w:sz w:val="24"/>
          <w:szCs w:val="24"/>
        </w:rPr>
        <w:t xml:space="preserve"> </w:t>
      </w:r>
      <w:r w:rsidRPr="00F6500E">
        <w:rPr>
          <w:rFonts w:ascii="Arial" w:hAnsi="Arial" w:cs="Arial"/>
          <w:sz w:val="24"/>
          <w:szCs w:val="24"/>
        </w:rPr>
        <w:t>и муниципального контроля")</w:t>
      </w:r>
    </w:p>
    <w:p w:rsidR="006E27DB" w:rsidRPr="00F6500E" w:rsidRDefault="006E27DB" w:rsidP="00DC75AF">
      <w:pPr>
        <w:pStyle w:val="ConsPlusNonformat"/>
        <w:jc w:val="both"/>
        <w:rPr>
          <w:rFonts w:ascii="Arial" w:hAnsi="Arial" w:cs="Arial"/>
          <w:sz w:val="24"/>
          <w:szCs w:val="24"/>
        </w:rPr>
      </w:pP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 xml:space="preserve">Приложения: </w:t>
      </w:r>
      <w:r w:rsidRPr="00F6500E">
        <w:rPr>
          <w:rFonts w:ascii="Arial" w:hAnsi="Arial" w:cs="Arial"/>
          <w:sz w:val="24"/>
          <w:szCs w:val="24"/>
        </w:rPr>
        <w:lastRenderedPageBreak/>
        <w:t>_______________________________________________________________</w:t>
      </w:r>
      <w:r w:rsidR="00DC75AF">
        <w:rPr>
          <w:rFonts w:ascii="Arial" w:hAnsi="Arial" w:cs="Arial"/>
          <w:sz w:val="24"/>
          <w:szCs w:val="24"/>
        </w:rPr>
        <w:t>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w:t>
      </w:r>
      <w:r w:rsidR="00DC75AF">
        <w:rPr>
          <w:rFonts w:ascii="Arial" w:hAnsi="Arial" w:cs="Arial"/>
          <w:sz w:val="24"/>
          <w:szCs w:val="24"/>
        </w:rPr>
        <w:t>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proofErr w:type="gramStart"/>
      <w:r w:rsidRPr="00F6500E">
        <w:rPr>
          <w:rFonts w:ascii="Arial" w:hAnsi="Arial" w:cs="Arial"/>
          <w:sz w:val="24"/>
          <w:szCs w:val="24"/>
        </w:rPr>
        <w:t>(копия распоряжения или приказа руководителя, заместителя руководителя</w:t>
      </w:r>
      <w:r w:rsidR="00DC75AF">
        <w:rPr>
          <w:rFonts w:ascii="Arial" w:hAnsi="Arial" w:cs="Arial"/>
          <w:sz w:val="24"/>
          <w:szCs w:val="24"/>
        </w:rPr>
        <w:t xml:space="preserve"> </w:t>
      </w:r>
      <w:r w:rsidRPr="00F6500E">
        <w:rPr>
          <w:rFonts w:ascii="Arial" w:hAnsi="Arial" w:cs="Arial"/>
          <w:sz w:val="24"/>
          <w:szCs w:val="24"/>
        </w:rPr>
        <w:t>органа государственного контроля (надзора), органа муниципального контроля</w:t>
      </w:r>
      <w:r w:rsidR="00DC75AF">
        <w:rPr>
          <w:rFonts w:ascii="Arial" w:hAnsi="Arial" w:cs="Arial"/>
          <w:sz w:val="24"/>
          <w:szCs w:val="24"/>
        </w:rPr>
        <w:t xml:space="preserve"> </w:t>
      </w:r>
      <w:r w:rsidRPr="00F6500E">
        <w:rPr>
          <w:rFonts w:ascii="Arial" w:hAnsi="Arial" w:cs="Arial"/>
          <w:sz w:val="24"/>
          <w:szCs w:val="24"/>
        </w:rPr>
        <w:t>о проведении внеплановой выездной проверки.</w:t>
      </w:r>
      <w:proofErr w:type="gramEnd"/>
      <w:r w:rsidRPr="00F6500E">
        <w:rPr>
          <w:rFonts w:ascii="Arial" w:hAnsi="Arial" w:cs="Arial"/>
          <w:sz w:val="24"/>
          <w:szCs w:val="24"/>
        </w:rPr>
        <w:t xml:space="preserve"> </w:t>
      </w:r>
      <w:proofErr w:type="gramStart"/>
      <w:r w:rsidRPr="00F6500E">
        <w:rPr>
          <w:rFonts w:ascii="Arial" w:hAnsi="Arial" w:cs="Arial"/>
          <w:sz w:val="24"/>
          <w:szCs w:val="24"/>
        </w:rPr>
        <w:t>Документы, содержащие сведения,</w:t>
      </w:r>
      <w:r w:rsidR="00DC75AF">
        <w:rPr>
          <w:rFonts w:ascii="Arial" w:hAnsi="Arial" w:cs="Arial"/>
          <w:sz w:val="24"/>
          <w:szCs w:val="24"/>
        </w:rPr>
        <w:t xml:space="preserve"> </w:t>
      </w:r>
      <w:r w:rsidRPr="00F6500E">
        <w:rPr>
          <w:rFonts w:ascii="Arial" w:hAnsi="Arial" w:cs="Arial"/>
          <w:sz w:val="24"/>
          <w:szCs w:val="24"/>
        </w:rPr>
        <w:t>послужившие основанием для проведения внеплановой проверки)</w:t>
      </w:r>
      <w:proofErr w:type="gramEnd"/>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w:t>
      </w:r>
      <w:r w:rsidR="00DC75AF">
        <w:rPr>
          <w:rFonts w:ascii="Arial" w:hAnsi="Arial" w:cs="Arial"/>
          <w:sz w:val="24"/>
          <w:szCs w:val="24"/>
        </w:rPr>
        <w:tab/>
      </w:r>
      <w:r w:rsidRPr="00F6500E">
        <w:rPr>
          <w:rFonts w:ascii="Arial" w:hAnsi="Arial" w:cs="Arial"/>
          <w:sz w:val="24"/>
          <w:szCs w:val="24"/>
        </w:rPr>
        <w:t>_________________________</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(наименование должностного лица)</w:t>
      </w:r>
      <w:r w:rsidR="00DC75AF">
        <w:rPr>
          <w:rFonts w:ascii="Arial" w:hAnsi="Arial" w:cs="Arial"/>
          <w:sz w:val="24"/>
          <w:szCs w:val="24"/>
        </w:rPr>
        <w:tab/>
      </w:r>
      <w:r w:rsidRPr="00F6500E">
        <w:rPr>
          <w:rFonts w:ascii="Arial" w:hAnsi="Arial" w:cs="Arial"/>
          <w:sz w:val="24"/>
          <w:szCs w:val="24"/>
        </w:rPr>
        <w:t>(подпись)</w:t>
      </w:r>
      <w:r w:rsidR="00DC75AF">
        <w:rPr>
          <w:rFonts w:ascii="Arial" w:hAnsi="Arial" w:cs="Arial"/>
          <w:sz w:val="24"/>
          <w:szCs w:val="24"/>
        </w:rPr>
        <w:tab/>
      </w:r>
      <w:r w:rsidRPr="00F6500E">
        <w:rPr>
          <w:rFonts w:ascii="Arial" w:hAnsi="Arial" w:cs="Arial"/>
          <w:sz w:val="24"/>
          <w:szCs w:val="24"/>
        </w:rPr>
        <w:t>(фамилия, имя, отчество)</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М.П.</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(в случае</w:t>
      </w:r>
      <w:proofErr w:type="gramStart"/>
      <w:r w:rsidRPr="00F6500E">
        <w:rPr>
          <w:rFonts w:ascii="Arial" w:hAnsi="Arial" w:cs="Arial"/>
          <w:sz w:val="24"/>
          <w:szCs w:val="24"/>
        </w:rPr>
        <w:t>,</w:t>
      </w:r>
      <w:proofErr w:type="gramEnd"/>
      <w:r w:rsidRPr="00F6500E">
        <w:rPr>
          <w:rFonts w:ascii="Arial" w:hAnsi="Arial" w:cs="Arial"/>
          <w:sz w:val="24"/>
          <w:szCs w:val="24"/>
        </w:rPr>
        <w:t xml:space="preserve"> если имеется)</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Дата и время составления документа:________</w:t>
      </w:r>
      <w:r w:rsidR="00DC75AF">
        <w:rPr>
          <w:rFonts w:ascii="Arial" w:hAnsi="Arial" w:cs="Arial"/>
          <w:sz w:val="24"/>
          <w:szCs w:val="24"/>
        </w:rPr>
        <w:tab/>
      </w:r>
      <w:r w:rsidR="00DC75AF">
        <w:rPr>
          <w:rFonts w:ascii="Arial" w:hAnsi="Arial" w:cs="Arial"/>
          <w:sz w:val="24"/>
          <w:szCs w:val="24"/>
        </w:rPr>
        <w:tab/>
      </w:r>
      <w:r w:rsidR="00DC75AF">
        <w:rPr>
          <w:rFonts w:ascii="Arial" w:hAnsi="Arial" w:cs="Arial"/>
          <w:sz w:val="24"/>
          <w:szCs w:val="24"/>
        </w:rPr>
        <w:tab/>
      </w:r>
      <w:r w:rsidR="00DC75AF">
        <w:rPr>
          <w:rFonts w:ascii="Arial" w:hAnsi="Arial" w:cs="Arial"/>
          <w:sz w:val="24"/>
          <w:szCs w:val="24"/>
        </w:rPr>
        <w:tab/>
      </w:r>
      <w:r w:rsidRPr="00F6500E">
        <w:rPr>
          <w:rFonts w:ascii="Arial" w:hAnsi="Arial" w:cs="Arial"/>
          <w:sz w:val="24"/>
          <w:szCs w:val="24"/>
        </w:rPr>
        <w:t>_______</w:t>
      </w:r>
    </w:p>
    <w:p w:rsidR="00BD6D37" w:rsidRDefault="00BD6D37" w:rsidP="000B0D29">
      <w:pPr>
        <w:widowControl w:val="0"/>
        <w:autoSpaceDE w:val="0"/>
        <w:autoSpaceDN w:val="0"/>
        <w:adjustRightInd w:val="0"/>
        <w:spacing w:after="0" w:line="240" w:lineRule="auto"/>
        <w:jc w:val="both"/>
        <w:outlineLvl w:val="1"/>
        <w:rPr>
          <w:rFonts w:ascii="Arial" w:hAnsi="Arial" w:cs="Arial"/>
          <w:sz w:val="24"/>
          <w:szCs w:val="24"/>
        </w:rPr>
      </w:pPr>
    </w:p>
    <w:p w:rsidR="00BD6D37" w:rsidRDefault="00BD6D37" w:rsidP="000B0D29">
      <w:pPr>
        <w:widowControl w:val="0"/>
        <w:autoSpaceDE w:val="0"/>
        <w:autoSpaceDN w:val="0"/>
        <w:adjustRightInd w:val="0"/>
        <w:spacing w:after="0" w:line="240" w:lineRule="auto"/>
        <w:jc w:val="both"/>
        <w:outlineLvl w:val="1"/>
        <w:rPr>
          <w:rFonts w:ascii="Arial" w:hAnsi="Arial" w:cs="Arial"/>
          <w:sz w:val="24"/>
          <w:szCs w:val="24"/>
        </w:rPr>
      </w:pPr>
    </w:p>
    <w:p w:rsidR="00BD6D37" w:rsidRDefault="00BD6D37" w:rsidP="000B0D29">
      <w:pPr>
        <w:widowControl w:val="0"/>
        <w:autoSpaceDE w:val="0"/>
        <w:autoSpaceDN w:val="0"/>
        <w:adjustRightInd w:val="0"/>
        <w:spacing w:after="0" w:line="240" w:lineRule="auto"/>
        <w:jc w:val="both"/>
        <w:outlineLvl w:val="1"/>
        <w:rPr>
          <w:rFonts w:ascii="Arial" w:hAnsi="Arial" w:cs="Arial"/>
          <w:sz w:val="24"/>
          <w:szCs w:val="24"/>
        </w:rPr>
      </w:pPr>
    </w:p>
    <w:p w:rsidR="007D0AAD" w:rsidRPr="00F6500E" w:rsidRDefault="007D0AAD" w:rsidP="000B0D29">
      <w:pPr>
        <w:widowControl w:val="0"/>
        <w:autoSpaceDE w:val="0"/>
        <w:autoSpaceDN w:val="0"/>
        <w:adjustRightInd w:val="0"/>
        <w:spacing w:after="0" w:line="240" w:lineRule="auto"/>
        <w:jc w:val="right"/>
        <w:outlineLvl w:val="1"/>
        <w:rPr>
          <w:rFonts w:ascii="Arial" w:hAnsi="Arial" w:cs="Arial"/>
          <w:sz w:val="24"/>
          <w:szCs w:val="24"/>
        </w:rPr>
      </w:pPr>
      <w:r w:rsidRPr="00F6500E">
        <w:rPr>
          <w:rFonts w:ascii="Arial" w:hAnsi="Arial" w:cs="Arial"/>
          <w:sz w:val="24"/>
          <w:szCs w:val="24"/>
        </w:rPr>
        <w:t xml:space="preserve">Приложение </w:t>
      </w:r>
      <w:r w:rsidR="00A025FF" w:rsidRPr="00F6500E">
        <w:rPr>
          <w:rFonts w:ascii="Arial" w:hAnsi="Arial" w:cs="Arial"/>
          <w:sz w:val="24"/>
          <w:szCs w:val="24"/>
        </w:rPr>
        <w:t>5</w:t>
      </w:r>
    </w:p>
    <w:p w:rsidR="007D0AAD" w:rsidRPr="00F6500E" w:rsidRDefault="007D0AAD"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к Административному регламенту</w:t>
      </w:r>
    </w:p>
    <w:p w:rsidR="007D0AAD" w:rsidRPr="00F6500E" w:rsidRDefault="007D0AAD"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осуществления муниципального</w:t>
      </w:r>
    </w:p>
    <w:p w:rsidR="007D0AAD" w:rsidRPr="00F6500E" w:rsidRDefault="007D0AAD"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жилищного контроля на территории</w:t>
      </w:r>
    </w:p>
    <w:p w:rsidR="007D0AAD" w:rsidRPr="00F6500E" w:rsidRDefault="007D0AAD"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 xml:space="preserve">муниципального образования - </w:t>
      </w:r>
    </w:p>
    <w:p w:rsidR="006E27DB" w:rsidRPr="00F6500E" w:rsidRDefault="007D0AAD" w:rsidP="000B0D29">
      <w:pPr>
        <w:widowControl w:val="0"/>
        <w:autoSpaceDE w:val="0"/>
        <w:autoSpaceDN w:val="0"/>
        <w:adjustRightInd w:val="0"/>
        <w:spacing w:after="0" w:line="240" w:lineRule="auto"/>
        <w:jc w:val="right"/>
        <w:rPr>
          <w:rFonts w:ascii="Arial" w:hAnsi="Arial" w:cs="Arial"/>
          <w:sz w:val="24"/>
          <w:szCs w:val="24"/>
        </w:rPr>
      </w:pP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(наименование органа государственного контроля (надзора)</w:t>
      </w:r>
      <w:r w:rsidR="00DC75AF">
        <w:rPr>
          <w:rFonts w:ascii="Arial" w:hAnsi="Arial" w:cs="Arial"/>
          <w:sz w:val="24"/>
          <w:szCs w:val="24"/>
        </w:rPr>
        <w:t xml:space="preserve"> </w:t>
      </w:r>
      <w:r w:rsidRPr="00F6500E">
        <w:rPr>
          <w:rFonts w:ascii="Arial" w:hAnsi="Arial" w:cs="Arial"/>
          <w:sz w:val="24"/>
          <w:szCs w:val="24"/>
        </w:rPr>
        <w:t>или органа муниципального контроля)</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w:t>
      </w:r>
      <w:r w:rsidR="00DC75AF">
        <w:rPr>
          <w:rFonts w:ascii="Arial" w:hAnsi="Arial" w:cs="Arial"/>
          <w:sz w:val="24"/>
          <w:szCs w:val="24"/>
        </w:rPr>
        <w:tab/>
      </w:r>
      <w:r w:rsidR="00DC75AF">
        <w:rPr>
          <w:rFonts w:ascii="Arial" w:hAnsi="Arial" w:cs="Arial"/>
          <w:sz w:val="24"/>
          <w:szCs w:val="24"/>
        </w:rPr>
        <w:tab/>
      </w:r>
      <w:r w:rsidR="00DC75AF">
        <w:rPr>
          <w:rFonts w:ascii="Arial" w:hAnsi="Arial" w:cs="Arial"/>
          <w:sz w:val="24"/>
          <w:szCs w:val="24"/>
        </w:rPr>
        <w:tab/>
      </w:r>
      <w:r w:rsidRPr="00F6500E">
        <w:rPr>
          <w:rFonts w:ascii="Arial" w:hAnsi="Arial" w:cs="Arial"/>
          <w:sz w:val="24"/>
          <w:szCs w:val="24"/>
        </w:rPr>
        <w:t>"__" _____________ 20__ г.</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(место составления акта)</w:t>
      </w:r>
      <w:r w:rsidR="00DC75AF">
        <w:rPr>
          <w:rFonts w:ascii="Arial" w:hAnsi="Arial" w:cs="Arial"/>
          <w:sz w:val="24"/>
          <w:szCs w:val="24"/>
        </w:rPr>
        <w:tab/>
      </w:r>
      <w:r w:rsidR="00DC75AF">
        <w:rPr>
          <w:rFonts w:ascii="Arial" w:hAnsi="Arial" w:cs="Arial"/>
          <w:sz w:val="24"/>
          <w:szCs w:val="24"/>
        </w:rPr>
        <w:tab/>
      </w:r>
      <w:r w:rsidR="00DC75AF">
        <w:rPr>
          <w:rFonts w:ascii="Arial" w:hAnsi="Arial" w:cs="Arial"/>
          <w:sz w:val="24"/>
          <w:szCs w:val="24"/>
        </w:rPr>
        <w:tab/>
      </w:r>
      <w:r w:rsidRPr="00F6500E">
        <w:rPr>
          <w:rFonts w:ascii="Arial" w:hAnsi="Arial" w:cs="Arial"/>
          <w:sz w:val="24"/>
          <w:szCs w:val="24"/>
        </w:rPr>
        <w:t>(дата составления акта)</w:t>
      </w:r>
    </w:p>
    <w:p w:rsidR="006E27DB" w:rsidRPr="00F6500E" w:rsidRDefault="006E27DB" w:rsidP="00DC75AF">
      <w:pPr>
        <w:pStyle w:val="ConsPlusNonformat"/>
        <w:ind w:firstLine="708"/>
        <w:jc w:val="both"/>
        <w:rPr>
          <w:rFonts w:ascii="Arial" w:hAnsi="Arial" w:cs="Arial"/>
          <w:sz w:val="24"/>
          <w:szCs w:val="24"/>
        </w:rPr>
      </w:pPr>
      <w:r w:rsidRPr="00F6500E">
        <w:rPr>
          <w:rFonts w:ascii="Arial" w:hAnsi="Arial" w:cs="Arial"/>
          <w:sz w:val="24"/>
          <w:szCs w:val="24"/>
        </w:rPr>
        <w:t>_____________________________</w:t>
      </w:r>
    </w:p>
    <w:p w:rsidR="006E27DB" w:rsidRPr="00F6500E" w:rsidRDefault="006E27DB" w:rsidP="00DC75AF">
      <w:pPr>
        <w:pStyle w:val="ConsPlusNonformat"/>
        <w:ind w:firstLine="708"/>
        <w:jc w:val="both"/>
        <w:rPr>
          <w:rFonts w:ascii="Arial" w:hAnsi="Arial" w:cs="Arial"/>
          <w:sz w:val="24"/>
          <w:szCs w:val="24"/>
        </w:rPr>
      </w:pPr>
      <w:r w:rsidRPr="00F6500E">
        <w:rPr>
          <w:rFonts w:ascii="Arial" w:hAnsi="Arial" w:cs="Arial"/>
          <w:sz w:val="24"/>
          <w:szCs w:val="24"/>
        </w:rPr>
        <w:t>(время составления акта)</w:t>
      </w:r>
    </w:p>
    <w:p w:rsidR="006E27DB" w:rsidRPr="00F6500E" w:rsidRDefault="006E27DB" w:rsidP="000B0D29">
      <w:pPr>
        <w:pStyle w:val="ConsPlusNonformat"/>
        <w:jc w:val="both"/>
        <w:rPr>
          <w:rFonts w:ascii="Arial" w:hAnsi="Arial" w:cs="Arial"/>
          <w:sz w:val="24"/>
          <w:szCs w:val="24"/>
        </w:rPr>
      </w:pPr>
    </w:p>
    <w:p w:rsidR="007D0AAD" w:rsidRPr="00F6500E" w:rsidRDefault="007D0AAD" w:rsidP="000B0D29">
      <w:pPr>
        <w:pStyle w:val="ConsPlusNonformat"/>
        <w:jc w:val="both"/>
        <w:rPr>
          <w:rFonts w:ascii="Arial" w:hAnsi="Arial" w:cs="Arial"/>
          <w:sz w:val="24"/>
          <w:szCs w:val="24"/>
        </w:rPr>
      </w:pPr>
    </w:p>
    <w:p w:rsidR="006E27DB" w:rsidRPr="00F6500E" w:rsidRDefault="006E27DB" w:rsidP="00DC75AF">
      <w:pPr>
        <w:pStyle w:val="ConsPlusNonformat"/>
        <w:jc w:val="center"/>
        <w:rPr>
          <w:rFonts w:ascii="Arial" w:hAnsi="Arial" w:cs="Arial"/>
          <w:sz w:val="24"/>
          <w:szCs w:val="24"/>
        </w:rPr>
      </w:pPr>
      <w:bookmarkStart w:id="27" w:name="Par621"/>
      <w:bookmarkEnd w:id="27"/>
      <w:r w:rsidRPr="00F6500E">
        <w:rPr>
          <w:rFonts w:ascii="Arial" w:hAnsi="Arial" w:cs="Arial"/>
          <w:sz w:val="24"/>
          <w:szCs w:val="24"/>
        </w:rPr>
        <w:t>АКТ ПРОВЕРКИ</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муниципального жилищного контроля муниципального</w:t>
      </w:r>
    </w:p>
    <w:p w:rsidR="006E27DB" w:rsidRPr="00F6500E" w:rsidRDefault="00DC75AF" w:rsidP="00DC75AF">
      <w:pPr>
        <w:pStyle w:val="ConsPlusNonformat"/>
        <w:jc w:val="center"/>
        <w:rPr>
          <w:rFonts w:ascii="Arial" w:hAnsi="Arial" w:cs="Arial"/>
          <w:sz w:val="24"/>
          <w:szCs w:val="24"/>
        </w:rPr>
      </w:pPr>
      <w:r>
        <w:rPr>
          <w:rFonts w:ascii="Arial" w:hAnsi="Arial" w:cs="Arial"/>
          <w:sz w:val="24"/>
          <w:szCs w:val="24"/>
        </w:rPr>
        <w:t>образования</w:t>
      </w:r>
      <w:r w:rsidR="007D0AAD" w:rsidRPr="00F6500E">
        <w:rPr>
          <w:rFonts w:ascii="Arial" w:hAnsi="Arial" w:cs="Arial"/>
          <w:sz w:val="24"/>
          <w:szCs w:val="24"/>
        </w:rPr>
        <w:t xml:space="preserve"> - </w:t>
      </w:r>
      <w:proofErr w:type="spellStart"/>
      <w:r w:rsidR="007D0AAD" w:rsidRPr="00F6500E">
        <w:rPr>
          <w:rFonts w:ascii="Arial" w:hAnsi="Arial" w:cs="Arial"/>
          <w:sz w:val="24"/>
          <w:szCs w:val="24"/>
        </w:rPr>
        <w:t>Боготольский</w:t>
      </w:r>
      <w:proofErr w:type="spellEnd"/>
      <w:r w:rsidR="007D0AAD" w:rsidRPr="00F6500E">
        <w:rPr>
          <w:rFonts w:ascii="Arial" w:hAnsi="Arial" w:cs="Arial"/>
          <w:sz w:val="24"/>
          <w:szCs w:val="24"/>
        </w:rPr>
        <w:t xml:space="preserve"> район</w:t>
      </w:r>
      <w:r w:rsidR="006E27DB" w:rsidRPr="00F6500E">
        <w:rPr>
          <w:rFonts w:ascii="Arial" w:hAnsi="Arial" w:cs="Arial"/>
          <w:sz w:val="24"/>
          <w:szCs w:val="24"/>
        </w:rPr>
        <w:t xml:space="preserve"> юридического лица,</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индивидуального предпринимателя</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N __________</w:t>
      </w:r>
    </w:p>
    <w:p w:rsidR="006E27DB" w:rsidRPr="00F6500E" w:rsidRDefault="006E27DB" w:rsidP="000B0D29">
      <w:pPr>
        <w:pStyle w:val="ConsPlusNonformat"/>
        <w:jc w:val="both"/>
        <w:rPr>
          <w:rFonts w:ascii="Arial" w:hAnsi="Arial" w:cs="Arial"/>
          <w:sz w:val="24"/>
          <w:szCs w:val="24"/>
        </w:rPr>
      </w:pPr>
    </w:p>
    <w:p w:rsidR="006E27DB" w:rsidRPr="00F6500E" w:rsidRDefault="006E27DB" w:rsidP="00DC75AF">
      <w:pPr>
        <w:pStyle w:val="ConsPlusNonformat"/>
        <w:jc w:val="both"/>
        <w:rPr>
          <w:rFonts w:ascii="Arial" w:hAnsi="Arial" w:cs="Arial"/>
          <w:sz w:val="24"/>
          <w:szCs w:val="24"/>
        </w:rPr>
      </w:pPr>
      <w:r w:rsidRPr="00F6500E">
        <w:rPr>
          <w:rFonts w:ascii="Arial" w:hAnsi="Arial" w:cs="Arial"/>
          <w:sz w:val="24"/>
          <w:szCs w:val="24"/>
        </w:rPr>
        <w:t>По адресу/адресам: ____________________________________________</w:t>
      </w:r>
      <w:r w:rsidR="00DC75AF">
        <w:rPr>
          <w:rFonts w:ascii="Arial" w:hAnsi="Arial" w:cs="Arial"/>
          <w:sz w:val="24"/>
          <w:szCs w:val="24"/>
        </w:rPr>
        <w:t>_____</w:t>
      </w:r>
    </w:p>
    <w:p w:rsidR="00DC75AF" w:rsidRDefault="006E27DB" w:rsidP="00DC75AF">
      <w:pPr>
        <w:pStyle w:val="ConsPlusNonformat"/>
        <w:jc w:val="center"/>
        <w:rPr>
          <w:rFonts w:ascii="Arial" w:hAnsi="Arial" w:cs="Arial"/>
          <w:sz w:val="24"/>
          <w:szCs w:val="24"/>
        </w:rPr>
      </w:pPr>
      <w:r w:rsidRPr="00F6500E">
        <w:rPr>
          <w:rFonts w:ascii="Arial" w:hAnsi="Arial" w:cs="Arial"/>
          <w:sz w:val="24"/>
          <w:szCs w:val="24"/>
        </w:rPr>
        <w:t>(место проведения проверки)</w:t>
      </w:r>
    </w:p>
    <w:p w:rsidR="006E27DB" w:rsidRPr="00F6500E" w:rsidRDefault="006E27DB" w:rsidP="00DC75AF">
      <w:pPr>
        <w:pStyle w:val="ConsPlusNonformat"/>
        <w:rPr>
          <w:rFonts w:ascii="Arial" w:hAnsi="Arial" w:cs="Arial"/>
          <w:sz w:val="24"/>
          <w:szCs w:val="24"/>
        </w:rPr>
      </w:pPr>
      <w:r w:rsidRPr="00F6500E">
        <w:rPr>
          <w:rFonts w:ascii="Arial" w:hAnsi="Arial" w:cs="Arial"/>
          <w:sz w:val="24"/>
          <w:szCs w:val="24"/>
        </w:rPr>
        <w:t>На основании: ______________________________________________</w:t>
      </w:r>
      <w:r w:rsidR="00DC75AF">
        <w:rPr>
          <w:rFonts w:ascii="Arial" w:hAnsi="Arial" w:cs="Arial"/>
          <w:sz w:val="24"/>
          <w:szCs w:val="24"/>
        </w:rPr>
        <w:t>________</w:t>
      </w:r>
      <w:r w:rsidRPr="00F6500E">
        <w:rPr>
          <w:rFonts w:ascii="Arial" w:hAnsi="Arial" w:cs="Arial"/>
          <w:sz w:val="24"/>
          <w:szCs w:val="24"/>
        </w:rPr>
        <w:t>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DC75AF">
      <w:pPr>
        <w:pStyle w:val="ConsPlusNonformat"/>
        <w:jc w:val="center"/>
        <w:rPr>
          <w:rFonts w:ascii="Arial" w:hAnsi="Arial" w:cs="Arial"/>
          <w:sz w:val="24"/>
          <w:szCs w:val="24"/>
        </w:rPr>
      </w:pPr>
      <w:proofErr w:type="gramStart"/>
      <w:r w:rsidRPr="00F6500E">
        <w:rPr>
          <w:rFonts w:ascii="Arial" w:hAnsi="Arial" w:cs="Arial"/>
          <w:sz w:val="24"/>
          <w:szCs w:val="24"/>
        </w:rPr>
        <w:t>(вид документа с указанием реквизитов (номер, дата)</w:t>
      </w:r>
      <w:proofErr w:type="gramEnd"/>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была проведена ______________________________ проверка в отношении:</w:t>
      </w:r>
    </w:p>
    <w:p w:rsidR="006E27DB" w:rsidRPr="00F6500E" w:rsidRDefault="006E27DB" w:rsidP="00DC75AF">
      <w:pPr>
        <w:pStyle w:val="ConsPlusNonformat"/>
        <w:jc w:val="center"/>
        <w:rPr>
          <w:rFonts w:ascii="Arial" w:hAnsi="Arial" w:cs="Arial"/>
          <w:sz w:val="24"/>
          <w:szCs w:val="24"/>
        </w:rPr>
      </w:pPr>
      <w:r w:rsidRPr="00F6500E">
        <w:rPr>
          <w:rFonts w:ascii="Arial" w:hAnsi="Arial" w:cs="Arial"/>
          <w:sz w:val="24"/>
          <w:szCs w:val="24"/>
        </w:rPr>
        <w:t>(плановая/внеплановая, документарная/выездная)</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w:t>
      </w:r>
      <w:r w:rsidR="00DC75AF">
        <w:rPr>
          <w:rFonts w:ascii="Arial" w:hAnsi="Arial" w:cs="Arial"/>
          <w:sz w:val="24"/>
          <w:szCs w:val="24"/>
        </w:rPr>
        <w:t>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w:t>
      </w:r>
      <w:r w:rsidR="00DC75AF">
        <w:rPr>
          <w:rFonts w:ascii="Arial" w:hAnsi="Arial" w:cs="Arial"/>
          <w:sz w:val="24"/>
          <w:szCs w:val="24"/>
        </w:rPr>
        <w:t>_</w:t>
      </w:r>
    </w:p>
    <w:p w:rsidR="006E27DB" w:rsidRPr="00F6500E" w:rsidRDefault="006E27DB" w:rsidP="00DC75AF">
      <w:pPr>
        <w:pStyle w:val="ConsPlusNonformat"/>
        <w:jc w:val="center"/>
        <w:rPr>
          <w:rFonts w:ascii="Arial" w:hAnsi="Arial" w:cs="Arial"/>
          <w:sz w:val="24"/>
          <w:szCs w:val="24"/>
        </w:rPr>
      </w:pPr>
      <w:proofErr w:type="gramStart"/>
      <w:r w:rsidRPr="00F6500E">
        <w:rPr>
          <w:rFonts w:ascii="Arial" w:hAnsi="Arial" w:cs="Arial"/>
          <w:sz w:val="24"/>
          <w:szCs w:val="24"/>
        </w:rPr>
        <w:t>(наименование юридического лица, фамилия, имя, отчество</w:t>
      </w:r>
      <w:r w:rsidR="00DC75AF">
        <w:rPr>
          <w:rFonts w:ascii="Arial" w:hAnsi="Arial" w:cs="Arial"/>
          <w:sz w:val="24"/>
          <w:szCs w:val="24"/>
        </w:rPr>
        <w:t xml:space="preserve"> </w:t>
      </w:r>
      <w:r w:rsidRPr="00F6500E">
        <w:rPr>
          <w:rFonts w:ascii="Arial" w:hAnsi="Arial" w:cs="Arial"/>
          <w:sz w:val="24"/>
          <w:szCs w:val="24"/>
        </w:rPr>
        <w:t xml:space="preserve">(последнее - при </w:t>
      </w:r>
      <w:r w:rsidRPr="00F6500E">
        <w:rPr>
          <w:rFonts w:ascii="Arial" w:hAnsi="Arial" w:cs="Arial"/>
          <w:sz w:val="24"/>
          <w:szCs w:val="24"/>
        </w:rPr>
        <w:lastRenderedPageBreak/>
        <w:t>наличии) индивидуального предпринимателя)</w:t>
      </w:r>
      <w:proofErr w:type="gramEnd"/>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Дата и время проведения проверки: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 ___ 20__ г. с __ час</w:t>
      </w:r>
      <w:proofErr w:type="gramStart"/>
      <w:r w:rsidRPr="00F6500E">
        <w:rPr>
          <w:rFonts w:ascii="Arial" w:hAnsi="Arial" w:cs="Arial"/>
          <w:sz w:val="24"/>
          <w:szCs w:val="24"/>
        </w:rPr>
        <w:t>.</w:t>
      </w:r>
      <w:proofErr w:type="gramEnd"/>
      <w:r w:rsidRPr="00F6500E">
        <w:rPr>
          <w:rFonts w:ascii="Arial" w:hAnsi="Arial" w:cs="Arial"/>
          <w:sz w:val="24"/>
          <w:szCs w:val="24"/>
        </w:rPr>
        <w:t xml:space="preserve"> __ </w:t>
      </w:r>
      <w:proofErr w:type="gramStart"/>
      <w:r w:rsidRPr="00F6500E">
        <w:rPr>
          <w:rFonts w:ascii="Arial" w:hAnsi="Arial" w:cs="Arial"/>
          <w:sz w:val="24"/>
          <w:szCs w:val="24"/>
        </w:rPr>
        <w:t>м</w:t>
      </w:r>
      <w:proofErr w:type="gramEnd"/>
      <w:r w:rsidRPr="00F6500E">
        <w:rPr>
          <w:rFonts w:ascii="Arial" w:hAnsi="Arial" w:cs="Arial"/>
          <w:sz w:val="24"/>
          <w:szCs w:val="24"/>
        </w:rPr>
        <w:t>ин. до __ час. __ мин. Продолжительность 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 ___ 20__ г. с __ час</w:t>
      </w:r>
      <w:proofErr w:type="gramStart"/>
      <w:r w:rsidRPr="00F6500E">
        <w:rPr>
          <w:rFonts w:ascii="Arial" w:hAnsi="Arial" w:cs="Arial"/>
          <w:sz w:val="24"/>
          <w:szCs w:val="24"/>
        </w:rPr>
        <w:t>.</w:t>
      </w:r>
      <w:proofErr w:type="gramEnd"/>
      <w:r w:rsidRPr="00F6500E">
        <w:rPr>
          <w:rFonts w:ascii="Arial" w:hAnsi="Arial" w:cs="Arial"/>
          <w:sz w:val="24"/>
          <w:szCs w:val="24"/>
        </w:rPr>
        <w:t xml:space="preserve"> __ </w:t>
      </w:r>
      <w:proofErr w:type="gramStart"/>
      <w:r w:rsidRPr="00F6500E">
        <w:rPr>
          <w:rFonts w:ascii="Arial" w:hAnsi="Arial" w:cs="Arial"/>
          <w:sz w:val="24"/>
          <w:szCs w:val="24"/>
        </w:rPr>
        <w:t>м</w:t>
      </w:r>
      <w:proofErr w:type="gramEnd"/>
      <w:r w:rsidRPr="00F6500E">
        <w:rPr>
          <w:rFonts w:ascii="Arial" w:hAnsi="Arial" w:cs="Arial"/>
          <w:sz w:val="24"/>
          <w:szCs w:val="24"/>
        </w:rPr>
        <w:t>ин. до __ час. __ мин. Продолжительность ___</w:t>
      </w:r>
    </w:p>
    <w:p w:rsidR="006E27DB" w:rsidRPr="00F6500E" w:rsidRDefault="006E27DB" w:rsidP="00770311">
      <w:pPr>
        <w:pStyle w:val="ConsPlusNonformat"/>
        <w:jc w:val="center"/>
        <w:rPr>
          <w:rFonts w:ascii="Arial" w:hAnsi="Arial" w:cs="Arial"/>
          <w:sz w:val="24"/>
          <w:szCs w:val="24"/>
        </w:rPr>
      </w:pPr>
      <w:proofErr w:type="gramStart"/>
      <w:r w:rsidRPr="00F6500E">
        <w:rPr>
          <w:rFonts w:ascii="Arial" w:hAnsi="Arial" w:cs="Arial"/>
          <w:sz w:val="24"/>
          <w:szCs w:val="24"/>
        </w:rPr>
        <w:t>(заполняется в случае проведения проверок филиалов, представительств,</w:t>
      </w:r>
      <w:proofErr w:type="gramEnd"/>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обособленных структурных подразделений юридического лица или</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при осуществлении деятельности индивидуального предпринимателя</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по нескольким адресам)</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Общая продолжительность проверки: _____________________________</w:t>
      </w:r>
      <w:r w:rsidR="00770311">
        <w:rPr>
          <w:rFonts w:ascii="Arial" w:hAnsi="Arial" w:cs="Arial"/>
          <w:sz w:val="24"/>
          <w:szCs w:val="24"/>
        </w:rPr>
        <w:t>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(рабочих дней/часов)</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Акт составлен:</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w:t>
      </w:r>
      <w:r w:rsidR="00770311">
        <w:rPr>
          <w:rFonts w:ascii="Arial" w:hAnsi="Arial" w:cs="Arial"/>
          <w:sz w:val="24"/>
          <w:szCs w:val="24"/>
        </w:rPr>
        <w:t>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(наименование органа государственного контроля (надзора)</w:t>
      </w:r>
      <w:r w:rsidR="00770311">
        <w:rPr>
          <w:rFonts w:ascii="Arial" w:hAnsi="Arial" w:cs="Arial"/>
          <w:sz w:val="24"/>
          <w:szCs w:val="24"/>
        </w:rPr>
        <w:t xml:space="preserve"> </w:t>
      </w:r>
      <w:r w:rsidRPr="00F6500E">
        <w:rPr>
          <w:rFonts w:ascii="Arial" w:hAnsi="Arial" w:cs="Arial"/>
          <w:sz w:val="24"/>
          <w:szCs w:val="24"/>
        </w:rPr>
        <w:t>или органа муниципального контроля)</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 xml:space="preserve">С копией распоряжения/приказа о проведении проверки </w:t>
      </w:r>
      <w:proofErr w:type="gramStart"/>
      <w:r w:rsidRPr="00F6500E">
        <w:rPr>
          <w:rFonts w:ascii="Arial" w:hAnsi="Arial" w:cs="Arial"/>
          <w:sz w:val="24"/>
          <w:szCs w:val="24"/>
        </w:rPr>
        <w:t>ознакомлен</w:t>
      </w:r>
      <w:proofErr w:type="gramEnd"/>
      <w:r w:rsidRPr="00F6500E">
        <w:rPr>
          <w:rFonts w:ascii="Arial" w:hAnsi="Arial" w:cs="Arial"/>
          <w:sz w:val="24"/>
          <w:szCs w:val="24"/>
        </w:rPr>
        <w:t xml:space="preserve"> (ы):</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(заполняется при проведении выездной проверки)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w:t>
      </w:r>
      <w:r w:rsidR="00770311">
        <w:rPr>
          <w:rFonts w:ascii="Arial" w:hAnsi="Arial" w:cs="Arial"/>
          <w:sz w:val="24"/>
          <w:szCs w:val="24"/>
        </w:rPr>
        <w:t>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(фамилии, инициалы, подпись, дата, время)</w:t>
      </w:r>
    </w:p>
    <w:p w:rsidR="006E27DB" w:rsidRPr="00F6500E" w:rsidRDefault="006E27DB" w:rsidP="000B0D29">
      <w:pPr>
        <w:pStyle w:val="ConsPlusNonformat"/>
        <w:jc w:val="both"/>
        <w:rPr>
          <w:rFonts w:ascii="Arial" w:hAnsi="Arial" w:cs="Arial"/>
          <w:sz w:val="24"/>
          <w:szCs w:val="24"/>
        </w:rPr>
      </w:pPr>
    </w:p>
    <w:p w:rsidR="006E27DB" w:rsidRPr="00F6500E" w:rsidRDefault="00770311" w:rsidP="000B0D29">
      <w:pPr>
        <w:pStyle w:val="ConsPlusNonformat"/>
        <w:jc w:val="both"/>
        <w:rPr>
          <w:rFonts w:ascii="Arial" w:hAnsi="Arial" w:cs="Arial"/>
          <w:sz w:val="24"/>
          <w:szCs w:val="24"/>
        </w:rPr>
      </w:pPr>
      <w:r>
        <w:rPr>
          <w:rFonts w:ascii="Arial" w:hAnsi="Arial" w:cs="Arial"/>
          <w:sz w:val="24"/>
          <w:szCs w:val="24"/>
        </w:rPr>
        <w:t xml:space="preserve">Дата и номер решения прокурора (его </w:t>
      </w:r>
      <w:r w:rsidR="006E27DB" w:rsidRPr="00F6500E">
        <w:rPr>
          <w:rFonts w:ascii="Arial" w:hAnsi="Arial" w:cs="Arial"/>
          <w:sz w:val="24"/>
          <w:szCs w:val="24"/>
        </w:rPr>
        <w:t>заме</w:t>
      </w:r>
      <w:r>
        <w:rPr>
          <w:rFonts w:ascii="Arial" w:hAnsi="Arial" w:cs="Arial"/>
          <w:sz w:val="24"/>
          <w:szCs w:val="24"/>
        </w:rPr>
        <w:t xml:space="preserve">стителя) о </w:t>
      </w:r>
      <w:r w:rsidR="006E27DB" w:rsidRPr="00F6500E">
        <w:rPr>
          <w:rFonts w:ascii="Arial" w:hAnsi="Arial" w:cs="Arial"/>
          <w:sz w:val="24"/>
          <w:szCs w:val="24"/>
        </w:rPr>
        <w:t>согласовании</w:t>
      </w:r>
      <w:r>
        <w:rPr>
          <w:rFonts w:ascii="Arial" w:hAnsi="Arial" w:cs="Arial"/>
          <w:sz w:val="24"/>
          <w:szCs w:val="24"/>
        </w:rPr>
        <w:t xml:space="preserve"> </w:t>
      </w:r>
      <w:r w:rsidR="006E27DB" w:rsidRPr="00F6500E">
        <w:rPr>
          <w:rFonts w:ascii="Arial" w:hAnsi="Arial" w:cs="Arial"/>
          <w:sz w:val="24"/>
          <w:szCs w:val="24"/>
        </w:rPr>
        <w:t>проведения проверки: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proofErr w:type="gramStart"/>
      <w:r w:rsidRPr="00F6500E">
        <w:rPr>
          <w:rFonts w:ascii="Arial" w:hAnsi="Arial" w:cs="Arial"/>
          <w:sz w:val="24"/>
          <w:szCs w:val="24"/>
        </w:rPr>
        <w:t>(заполняется в случае необходимости согласования проверки с органами</w:t>
      </w:r>
      <w:proofErr w:type="gramEnd"/>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прокуратуры)</w:t>
      </w:r>
    </w:p>
    <w:p w:rsidR="004B7162" w:rsidRPr="00F6500E" w:rsidRDefault="004B7162" w:rsidP="000B0D29">
      <w:pPr>
        <w:pStyle w:val="ConsPlusNonformat"/>
        <w:jc w:val="both"/>
        <w:rPr>
          <w:rFonts w:ascii="Arial" w:hAnsi="Arial" w:cs="Arial"/>
          <w:sz w:val="24"/>
          <w:szCs w:val="24"/>
        </w:rPr>
      </w:pPr>
    </w:p>
    <w:p w:rsidR="004B7162" w:rsidRPr="00F6500E" w:rsidRDefault="004B7162" w:rsidP="000B0D29">
      <w:pPr>
        <w:pStyle w:val="ConsPlusNonformat"/>
        <w:jc w:val="both"/>
        <w:rPr>
          <w:rFonts w:ascii="Arial" w:hAnsi="Arial" w:cs="Arial"/>
          <w:sz w:val="24"/>
          <w:szCs w:val="24"/>
        </w:rPr>
      </w:pPr>
    </w:p>
    <w:p w:rsidR="006E27DB" w:rsidRPr="00F6500E" w:rsidRDefault="006E27DB" w:rsidP="000B0D29">
      <w:pPr>
        <w:pStyle w:val="ConsPlusNonformat"/>
        <w:ind w:firstLine="708"/>
        <w:jc w:val="both"/>
        <w:rPr>
          <w:rFonts w:ascii="Arial" w:hAnsi="Arial" w:cs="Arial"/>
          <w:sz w:val="24"/>
          <w:szCs w:val="24"/>
        </w:rPr>
      </w:pPr>
      <w:r w:rsidRPr="00F6500E">
        <w:rPr>
          <w:rFonts w:ascii="Arial" w:hAnsi="Arial" w:cs="Arial"/>
          <w:sz w:val="24"/>
          <w:szCs w:val="24"/>
        </w:rPr>
        <w:t>Лицо (а), проводившее проверку:</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proofErr w:type="gramStart"/>
      <w:r w:rsidRPr="00F6500E">
        <w:rPr>
          <w:rFonts w:ascii="Arial" w:hAnsi="Arial" w:cs="Arial"/>
          <w:sz w:val="24"/>
          <w:szCs w:val="24"/>
        </w:rPr>
        <w:t>(фамилия, имя, отчество (последнее - при наличии), должность должностного</w:t>
      </w:r>
      <w:proofErr w:type="gramEnd"/>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 xml:space="preserve">лица (должностных лиц), проводившего (их) проверку; в случае привлечения </w:t>
      </w:r>
      <w:proofErr w:type="gramStart"/>
      <w:r w:rsidRPr="00F6500E">
        <w:rPr>
          <w:rFonts w:ascii="Arial" w:hAnsi="Arial" w:cs="Arial"/>
          <w:sz w:val="24"/>
          <w:szCs w:val="24"/>
        </w:rPr>
        <w:t>к</w:t>
      </w:r>
      <w:proofErr w:type="gramEnd"/>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участию в проверке экспертов, экспертных организаций указываются фамилии,</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имена, отчества (последнее - при наличии), должности экспертов и/или</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наименования экспертных организаций с указанием реквизитов</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свидетельства об аккредитации и наименование органа</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 xml:space="preserve">по аккредитации, </w:t>
      </w:r>
      <w:proofErr w:type="gramStart"/>
      <w:r w:rsidRPr="00F6500E">
        <w:rPr>
          <w:rFonts w:ascii="Arial" w:hAnsi="Arial" w:cs="Arial"/>
          <w:sz w:val="24"/>
          <w:szCs w:val="24"/>
        </w:rPr>
        <w:t>выдавшего</w:t>
      </w:r>
      <w:proofErr w:type="gramEnd"/>
      <w:r w:rsidRPr="00F6500E">
        <w:rPr>
          <w:rFonts w:ascii="Arial" w:hAnsi="Arial" w:cs="Arial"/>
          <w:sz w:val="24"/>
          <w:szCs w:val="24"/>
        </w:rPr>
        <w:t xml:space="preserve"> свидетельство)</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При проведении проверки присутствовали: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w:t>
      </w:r>
      <w:r w:rsidR="00770311">
        <w:rPr>
          <w:rFonts w:ascii="Arial" w:hAnsi="Arial" w:cs="Arial"/>
          <w:sz w:val="24"/>
          <w:szCs w:val="24"/>
        </w:rPr>
        <w:t>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proofErr w:type="gramStart"/>
      <w:r w:rsidRPr="00F6500E">
        <w:rPr>
          <w:rFonts w:ascii="Arial" w:hAnsi="Arial" w:cs="Arial"/>
          <w:sz w:val="24"/>
          <w:szCs w:val="24"/>
        </w:rPr>
        <w:t>(фамилия, имя, отчество (последнее - при наличии), должность руководителя,</w:t>
      </w:r>
      <w:proofErr w:type="gramEnd"/>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иного должностного лица (должностных лиц) или уполномоченного представителя</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юридического лица, уполномоченного представителя индивидуального</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предпринимателя, уполномоченного представителя саморегулируемой организации</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lastRenderedPageBreak/>
        <w:t>(в случае проведения проверки члена саморегулируемой организации),</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присутствовавших при проведении мероприятий по проверке)</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В ходе проведения проверки: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 xml:space="preserve">выявлены нарушения обязательных </w:t>
      </w:r>
      <w:r w:rsidR="00770311">
        <w:rPr>
          <w:rFonts w:ascii="Arial" w:hAnsi="Arial" w:cs="Arial"/>
          <w:sz w:val="24"/>
          <w:szCs w:val="24"/>
        </w:rPr>
        <w:t xml:space="preserve">требований </w:t>
      </w:r>
      <w:r w:rsidRPr="00F6500E">
        <w:rPr>
          <w:rFonts w:ascii="Arial" w:hAnsi="Arial" w:cs="Arial"/>
          <w:sz w:val="24"/>
          <w:szCs w:val="24"/>
        </w:rPr>
        <w:t>и</w:t>
      </w:r>
      <w:r w:rsidR="00770311">
        <w:rPr>
          <w:rFonts w:ascii="Arial" w:hAnsi="Arial" w:cs="Arial"/>
          <w:sz w:val="24"/>
          <w:szCs w:val="24"/>
        </w:rPr>
        <w:t xml:space="preserve">ли </w:t>
      </w:r>
      <w:r w:rsidRPr="00F6500E">
        <w:rPr>
          <w:rFonts w:ascii="Arial" w:hAnsi="Arial" w:cs="Arial"/>
          <w:sz w:val="24"/>
          <w:szCs w:val="24"/>
        </w:rPr>
        <w:t>требований,</w:t>
      </w:r>
    </w:p>
    <w:p w:rsidR="006E27DB" w:rsidRPr="00F6500E" w:rsidRDefault="00770311" w:rsidP="000B0D29">
      <w:pPr>
        <w:pStyle w:val="ConsPlusNonformat"/>
        <w:jc w:val="both"/>
        <w:rPr>
          <w:rFonts w:ascii="Arial" w:hAnsi="Arial" w:cs="Arial"/>
          <w:sz w:val="24"/>
          <w:szCs w:val="24"/>
        </w:rPr>
      </w:pPr>
      <w:proofErr w:type="gramStart"/>
      <w:r>
        <w:rPr>
          <w:rFonts w:ascii="Arial" w:hAnsi="Arial" w:cs="Arial"/>
          <w:sz w:val="24"/>
          <w:szCs w:val="24"/>
        </w:rPr>
        <w:t xml:space="preserve">установленных муниципальными правовыми актами (с указанием </w:t>
      </w:r>
      <w:r w:rsidR="006E27DB" w:rsidRPr="00F6500E">
        <w:rPr>
          <w:rFonts w:ascii="Arial" w:hAnsi="Arial" w:cs="Arial"/>
          <w:sz w:val="24"/>
          <w:szCs w:val="24"/>
        </w:rPr>
        <w:t>положений</w:t>
      </w:r>
      <w:proofErr w:type="gramEnd"/>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(нормативных) правовых актов): ______________________________</w:t>
      </w:r>
      <w:r w:rsidR="00770311">
        <w:rPr>
          <w:rFonts w:ascii="Arial" w:hAnsi="Arial" w:cs="Arial"/>
          <w:sz w:val="24"/>
          <w:szCs w:val="24"/>
        </w:rPr>
        <w:t>__</w:t>
      </w:r>
      <w:r w:rsidRPr="00F6500E">
        <w:rPr>
          <w:rFonts w:ascii="Arial" w:hAnsi="Arial" w:cs="Arial"/>
          <w:sz w:val="24"/>
          <w:szCs w:val="24"/>
        </w:rPr>
        <w:t>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w:t>
      </w:r>
      <w:r w:rsidR="00770311">
        <w:rPr>
          <w:rFonts w:ascii="Arial" w:hAnsi="Arial" w:cs="Arial"/>
          <w:sz w:val="24"/>
          <w:szCs w:val="24"/>
        </w:rPr>
        <w:t>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_______________________________________________________________________________________________________________________________</w:t>
      </w:r>
      <w:r w:rsidR="00770311">
        <w:rPr>
          <w:rFonts w:ascii="Arial" w:hAnsi="Arial" w:cs="Arial"/>
          <w:sz w:val="24"/>
          <w:szCs w:val="24"/>
        </w:rPr>
        <w:t>____</w:t>
      </w:r>
      <w:r w:rsidRPr="00F6500E">
        <w:rPr>
          <w:rFonts w:ascii="Arial" w:hAnsi="Arial" w:cs="Arial"/>
          <w:sz w:val="24"/>
          <w:szCs w:val="24"/>
        </w:rPr>
        <w:t>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(с указанием характера нарушений; лиц, допустивших нарушения)</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 xml:space="preserve">выявлены </w:t>
      </w:r>
      <w:r w:rsidR="00770311">
        <w:rPr>
          <w:rFonts w:ascii="Arial" w:hAnsi="Arial" w:cs="Arial"/>
          <w:sz w:val="24"/>
          <w:szCs w:val="24"/>
        </w:rPr>
        <w:t xml:space="preserve">несоответствия </w:t>
      </w:r>
      <w:r w:rsidRPr="00F6500E">
        <w:rPr>
          <w:rFonts w:ascii="Arial" w:hAnsi="Arial" w:cs="Arial"/>
          <w:sz w:val="24"/>
          <w:szCs w:val="24"/>
        </w:rPr>
        <w:t>сведений, содержащихся в уведомлении о начале</w:t>
      </w:r>
      <w:r w:rsidR="00770311">
        <w:rPr>
          <w:rFonts w:ascii="Arial" w:hAnsi="Arial" w:cs="Arial"/>
          <w:sz w:val="24"/>
          <w:szCs w:val="24"/>
        </w:rPr>
        <w:t xml:space="preserve"> </w:t>
      </w:r>
      <w:r w:rsidRPr="00F6500E">
        <w:rPr>
          <w:rFonts w:ascii="Arial" w:hAnsi="Arial" w:cs="Arial"/>
          <w:sz w:val="24"/>
          <w:szCs w:val="24"/>
        </w:rPr>
        <w:t>осуществления отдельных видов предпринимательской деятельности,</w:t>
      </w:r>
      <w:r w:rsidR="00770311">
        <w:rPr>
          <w:rFonts w:ascii="Arial" w:hAnsi="Arial" w:cs="Arial"/>
          <w:sz w:val="24"/>
          <w:szCs w:val="24"/>
        </w:rPr>
        <w:t xml:space="preserve"> обязательным требованиям (с указанием положений </w:t>
      </w:r>
      <w:r w:rsidRPr="00F6500E">
        <w:rPr>
          <w:rFonts w:ascii="Arial" w:hAnsi="Arial" w:cs="Arial"/>
          <w:sz w:val="24"/>
          <w:szCs w:val="24"/>
        </w:rPr>
        <w:t>(нормативных) правовых</w:t>
      </w:r>
      <w:r w:rsidR="00770311">
        <w:rPr>
          <w:rFonts w:ascii="Arial" w:hAnsi="Arial" w:cs="Arial"/>
          <w:sz w:val="24"/>
          <w:szCs w:val="24"/>
        </w:rPr>
        <w:t xml:space="preserve"> </w:t>
      </w:r>
      <w:r w:rsidRPr="00F6500E">
        <w:rPr>
          <w:rFonts w:ascii="Arial" w:hAnsi="Arial" w:cs="Arial"/>
          <w:sz w:val="24"/>
          <w:szCs w:val="24"/>
        </w:rPr>
        <w:t>актов): 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770311" w:rsidP="000B0D29">
      <w:pPr>
        <w:pStyle w:val="ConsPlusNonformat"/>
        <w:jc w:val="both"/>
        <w:rPr>
          <w:rFonts w:ascii="Arial" w:hAnsi="Arial" w:cs="Arial"/>
          <w:sz w:val="24"/>
          <w:szCs w:val="24"/>
        </w:rPr>
      </w:pPr>
      <w:r>
        <w:rPr>
          <w:rFonts w:ascii="Arial" w:hAnsi="Arial" w:cs="Arial"/>
          <w:sz w:val="24"/>
          <w:szCs w:val="24"/>
        </w:rPr>
        <w:t xml:space="preserve">выявлены </w:t>
      </w:r>
      <w:r w:rsidR="006E27DB" w:rsidRPr="00F6500E">
        <w:rPr>
          <w:rFonts w:ascii="Arial" w:hAnsi="Arial" w:cs="Arial"/>
          <w:sz w:val="24"/>
          <w:szCs w:val="24"/>
        </w:rPr>
        <w:t xml:space="preserve">факты </w:t>
      </w:r>
      <w:r>
        <w:rPr>
          <w:rFonts w:ascii="Arial" w:hAnsi="Arial" w:cs="Arial"/>
          <w:sz w:val="24"/>
          <w:szCs w:val="24"/>
        </w:rPr>
        <w:t>невыполнения предписаний органов</w:t>
      </w:r>
      <w:r w:rsidR="006E27DB" w:rsidRPr="00F6500E">
        <w:rPr>
          <w:rFonts w:ascii="Arial" w:hAnsi="Arial" w:cs="Arial"/>
          <w:sz w:val="24"/>
          <w:szCs w:val="24"/>
        </w:rPr>
        <w:t xml:space="preserve"> государственного</w:t>
      </w:r>
      <w:r>
        <w:rPr>
          <w:rFonts w:ascii="Arial" w:hAnsi="Arial" w:cs="Arial"/>
          <w:sz w:val="24"/>
          <w:szCs w:val="24"/>
        </w:rPr>
        <w:t xml:space="preserve"> </w:t>
      </w:r>
      <w:r w:rsidR="006E27DB" w:rsidRPr="00F6500E">
        <w:rPr>
          <w:rFonts w:ascii="Arial" w:hAnsi="Arial" w:cs="Arial"/>
          <w:sz w:val="24"/>
          <w:szCs w:val="24"/>
        </w:rPr>
        <w:t>контроля (надзора), органов муниципального контроля (с указанием реквизитов</w:t>
      </w:r>
      <w:r>
        <w:rPr>
          <w:rFonts w:ascii="Arial" w:hAnsi="Arial" w:cs="Arial"/>
          <w:sz w:val="24"/>
          <w:szCs w:val="24"/>
        </w:rPr>
        <w:t xml:space="preserve"> </w:t>
      </w:r>
      <w:r w:rsidR="006E27DB" w:rsidRPr="00F6500E">
        <w:rPr>
          <w:rFonts w:ascii="Arial" w:hAnsi="Arial" w:cs="Arial"/>
          <w:sz w:val="24"/>
          <w:szCs w:val="24"/>
        </w:rPr>
        <w:t>выданных предписаний):</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w:t>
      </w:r>
      <w:r w:rsidR="00770311">
        <w:rPr>
          <w:rFonts w:ascii="Arial" w:hAnsi="Arial" w:cs="Arial"/>
          <w:sz w:val="24"/>
          <w:szCs w:val="24"/>
        </w:rPr>
        <w:t>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w:t>
      </w:r>
      <w:r w:rsidR="00770311">
        <w:rPr>
          <w:rFonts w:ascii="Arial" w:hAnsi="Arial" w:cs="Arial"/>
          <w:sz w:val="24"/>
          <w:szCs w:val="24"/>
        </w:rPr>
        <w:t>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нарушений не выявлено _____________</w:t>
      </w:r>
      <w:r w:rsidR="00770311">
        <w:rPr>
          <w:rFonts w:ascii="Arial" w:hAnsi="Arial" w:cs="Arial"/>
          <w:sz w:val="24"/>
          <w:szCs w:val="24"/>
        </w:rPr>
        <w:t>______________________________</w:t>
      </w:r>
      <w:r w:rsidRPr="00F6500E">
        <w:rPr>
          <w:rFonts w:ascii="Arial" w:hAnsi="Arial" w:cs="Arial"/>
          <w:sz w:val="24"/>
          <w:szCs w:val="24"/>
        </w:rPr>
        <w:t xml:space="preserve">Запись </w:t>
      </w:r>
      <w:r w:rsidR="00770311">
        <w:rPr>
          <w:rFonts w:ascii="Arial" w:hAnsi="Arial" w:cs="Arial"/>
          <w:sz w:val="24"/>
          <w:szCs w:val="24"/>
        </w:rPr>
        <w:t xml:space="preserve">в </w:t>
      </w:r>
      <w:r w:rsidRPr="00F6500E">
        <w:rPr>
          <w:rFonts w:ascii="Arial" w:hAnsi="Arial" w:cs="Arial"/>
          <w:sz w:val="24"/>
          <w:szCs w:val="24"/>
        </w:rPr>
        <w:t xml:space="preserve">Журнал </w:t>
      </w:r>
      <w:r w:rsidR="00770311">
        <w:rPr>
          <w:rFonts w:ascii="Arial" w:hAnsi="Arial" w:cs="Arial"/>
          <w:sz w:val="24"/>
          <w:szCs w:val="24"/>
        </w:rPr>
        <w:t xml:space="preserve">учета проверок юридического </w:t>
      </w:r>
      <w:r w:rsidRPr="00F6500E">
        <w:rPr>
          <w:rFonts w:ascii="Arial" w:hAnsi="Arial" w:cs="Arial"/>
          <w:sz w:val="24"/>
          <w:szCs w:val="24"/>
        </w:rPr>
        <w:t>лица, индивидуального</w:t>
      </w:r>
      <w:r w:rsidR="00770311">
        <w:rPr>
          <w:rFonts w:ascii="Arial" w:hAnsi="Arial" w:cs="Arial"/>
          <w:sz w:val="24"/>
          <w:szCs w:val="24"/>
        </w:rPr>
        <w:t xml:space="preserve"> предпринимателя, проводимых </w:t>
      </w:r>
      <w:r w:rsidRPr="00F6500E">
        <w:rPr>
          <w:rFonts w:ascii="Arial" w:hAnsi="Arial" w:cs="Arial"/>
          <w:sz w:val="24"/>
          <w:szCs w:val="24"/>
        </w:rPr>
        <w:t>органами государственного контроля (надзора),</w:t>
      </w:r>
      <w:r w:rsidR="00770311">
        <w:rPr>
          <w:rFonts w:ascii="Arial" w:hAnsi="Arial" w:cs="Arial"/>
          <w:sz w:val="24"/>
          <w:szCs w:val="24"/>
        </w:rPr>
        <w:t xml:space="preserve"> органами муниципального контроля, внесена (заполняется </w:t>
      </w:r>
      <w:r w:rsidRPr="00F6500E">
        <w:rPr>
          <w:rFonts w:ascii="Arial" w:hAnsi="Arial" w:cs="Arial"/>
          <w:sz w:val="24"/>
          <w:szCs w:val="24"/>
        </w:rPr>
        <w:t>при проведении</w:t>
      </w:r>
      <w:r w:rsidR="00770311">
        <w:rPr>
          <w:rFonts w:ascii="Arial" w:hAnsi="Arial" w:cs="Arial"/>
          <w:sz w:val="24"/>
          <w:szCs w:val="24"/>
        </w:rPr>
        <w:t xml:space="preserve"> </w:t>
      </w:r>
      <w:r w:rsidRPr="00F6500E">
        <w:rPr>
          <w:rFonts w:ascii="Arial" w:hAnsi="Arial" w:cs="Arial"/>
          <w:sz w:val="24"/>
          <w:szCs w:val="24"/>
        </w:rPr>
        <w:t>выездной проверки):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w:t>
      </w:r>
      <w:r w:rsidR="00770311">
        <w:rPr>
          <w:rFonts w:ascii="Arial" w:hAnsi="Arial" w:cs="Arial"/>
          <w:sz w:val="24"/>
          <w:szCs w:val="24"/>
        </w:rPr>
        <w:tab/>
      </w:r>
      <w:r w:rsidRPr="00F6500E">
        <w:rPr>
          <w:rFonts w:ascii="Arial" w:hAnsi="Arial" w:cs="Arial"/>
          <w:sz w:val="24"/>
          <w:szCs w:val="24"/>
        </w:rPr>
        <w:t>____________________________________________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(подпись проверяющего)</w:t>
      </w:r>
      <w:r w:rsidR="00770311">
        <w:rPr>
          <w:rFonts w:ascii="Arial" w:hAnsi="Arial" w:cs="Arial"/>
          <w:sz w:val="24"/>
          <w:szCs w:val="24"/>
        </w:rPr>
        <w:tab/>
      </w:r>
      <w:r w:rsidR="00770311">
        <w:rPr>
          <w:rFonts w:ascii="Arial" w:hAnsi="Arial" w:cs="Arial"/>
          <w:sz w:val="24"/>
          <w:szCs w:val="24"/>
        </w:rPr>
        <w:tab/>
      </w:r>
      <w:r w:rsidRPr="00F6500E">
        <w:rPr>
          <w:rFonts w:ascii="Arial" w:hAnsi="Arial" w:cs="Arial"/>
          <w:sz w:val="24"/>
          <w:szCs w:val="24"/>
        </w:rPr>
        <w:t>(подпись уполномоченного представителя</w:t>
      </w:r>
      <w:r w:rsidR="00770311">
        <w:rPr>
          <w:rFonts w:ascii="Arial" w:hAnsi="Arial" w:cs="Arial"/>
          <w:sz w:val="24"/>
          <w:szCs w:val="24"/>
        </w:rPr>
        <w:t xml:space="preserve"> </w:t>
      </w:r>
      <w:r w:rsidRPr="00F6500E">
        <w:rPr>
          <w:rFonts w:ascii="Arial" w:hAnsi="Arial" w:cs="Arial"/>
          <w:sz w:val="24"/>
          <w:szCs w:val="24"/>
        </w:rPr>
        <w:t>юридического лица, индивидуального</w:t>
      </w:r>
      <w:r w:rsidR="00770311">
        <w:rPr>
          <w:rFonts w:ascii="Arial" w:hAnsi="Arial" w:cs="Arial"/>
          <w:sz w:val="24"/>
          <w:szCs w:val="24"/>
        </w:rPr>
        <w:t xml:space="preserve"> </w:t>
      </w:r>
      <w:r w:rsidRPr="00F6500E">
        <w:rPr>
          <w:rFonts w:ascii="Arial" w:hAnsi="Arial" w:cs="Arial"/>
          <w:sz w:val="24"/>
          <w:szCs w:val="24"/>
        </w:rPr>
        <w:t>предпринимателя, его уполномоченного</w:t>
      </w:r>
      <w:r w:rsidR="00770311">
        <w:rPr>
          <w:rFonts w:ascii="Arial" w:hAnsi="Arial" w:cs="Arial"/>
          <w:sz w:val="24"/>
          <w:szCs w:val="24"/>
        </w:rPr>
        <w:t xml:space="preserve"> </w:t>
      </w:r>
      <w:r w:rsidRPr="00F6500E">
        <w:rPr>
          <w:rFonts w:ascii="Arial" w:hAnsi="Arial" w:cs="Arial"/>
          <w:sz w:val="24"/>
          <w:szCs w:val="24"/>
        </w:rPr>
        <w:t>представителя)</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Журнал учета проверок юридического лица, индивидуального</w:t>
      </w:r>
      <w:r w:rsidR="00770311">
        <w:rPr>
          <w:rFonts w:ascii="Arial" w:hAnsi="Arial" w:cs="Arial"/>
          <w:sz w:val="24"/>
          <w:szCs w:val="24"/>
        </w:rPr>
        <w:t xml:space="preserve"> предпринимателя, проводимых</w:t>
      </w:r>
      <w:r w:rsidRPr="00F6500E">
        <w:rPr>
          <w:rFonts w:ascii="Arial" w:hAnsi="Arial" w:cs="Arial"/>
          <w:sz w:val="24"/>
          <w:szCs w:val="24"/>
        </w:rPr>
        <w:t xml:space="preserve"> органами государственного контроля (надзора),</w:t>
      </w:r>
      <w:r w:rsidR="00770311">
        <w:rPr>
          <w:rFonts w:ascii="Arial" w:hAnsi="Arial" w:cs="Arial"/>
          <w:sz w:val="24"/>
          <w:szCs w:val="24"/>
        </w:rPr>
        <w:t xml:space="preserve"> органами муниципального </w:t>
      </w:r>
      <w:r w:rsidRPr="00F6500E">
        <w:rPr>
          <w:rFonts w:ascii="Arial" w:hAnsi="Arial" w:cs="Arial"/>
          <w:sz w:val="24"/>
          <w:szCs w:val="24"/>
        </w:rPr>
        <w:t>контроля, отсутствует (заполняется при проведении</w:t>
      </w:r>
      <w:r w:rsidR="00770311">
        <w:rPr>
          <w:rFonts w:ascii="Arial" w:hAnsi="Arial" w:cs="Arial"/>
          <w:sz w:val="24"/>
          <w:szCs w:val="24"/>
        </w:rPr>
        <w:t xml:space="preserve"> </w:t>
      </w:r>
      <w:r w:rsidRPr="00F6500E">
        <w:rPr>
          <w:rFonts w:ascii="Arial" w:hAnsi="Arial" w:cs="Arial"/>
          <w:sz w:val="24"/>
          <w:szCs w:val="24"/>
        </w:rPr>
        <w:t>выездной проверки):</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w:t>
      </w:r>
      <w:r w:rsidR="00770311">
        <w:rPr>
          <w:rFonts w:ascii="Arial" w:hAnsi="Arial" w:cs="Arial"/>
          <w:sz w:val="24"/>
          <w:szCs w:val="24"/>
        </w:rPr>
        <w:t>_</w:t>
      </w:r>
      <w:r w:rsidRPr="00F6500E">
        <w:rPr>
          <w:rFonts w:ascii="Arial" w:hAnsi="Arial" w:cs="Arial"/>
          <w:sz w:val="24"/>
          <w:szCs w:val="24"/>
        </w:rPr>
        <w:t>____________________________________________</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(подпись проверяющего)</w:t>
      </w:r>
      <w:r w:rsidR="00770311">
        <w:rPr>
          <w:rFonts w:ascii="Arial" w:hAnsi="Arial" w:cs="Arial"/>
          <w:sz w:val="24"/>
          <w:szCs w:val="24"/>
        </w:rPr>
        <w:tab/>
      </w:r>
      <w:r w:rsidR="00770311">
        <w:rPr>
          <w:rFonts w:ascii="Arial" w:hAnsi="Arial" w:cs="Arial"/>
          <w:sz w:val="24"/>
          <w:szCs w:val="24"/>
        </w:rPr>
        <w:tab/>
      </w:r>
      <w:r w:rsidRPr="00F6500E">
        <w:rPr>
          <w:rFonts w:ascii="Arial" w:hAnsi="Arial" w:cs="Arial"/>
          <w:sz w:val="24"/>
          <w:szCs w:val="24"/>
        </w:rPr>
        <w:t>(подпись уполномоченного представителя</w:t>
      </w:r>
      <w:r w:rsidR="00770311">
        <w:rPr>
          <w:rFonts w:ascii="Arial" w:hAnsi="Arial" w:cs="Arial"/>
          <w:sz w:val="24"/>
          <w:szCs w:val="24"/>
        </w:rPr>
        <w:t xml:space="preserve"> </w:t>
      </w:r>
      <w:r w:rsidRPr="00F6500E">
        <w:rPr>
          <w:rFonts w:ascii="Arial" w:hAnsi="Arial" w:cs="Arial"/>
          <w:sz w:val="24"/>
          <w:szCs w:val="24"/>
        </w:rPr>
        <w:t>юридического лица, индивидуального</w:t>
      </w:r>
      <w:r w:rsidR="00770311">
        <w:rPr>
          <w:rFonts w:ascii="Arial" w:hAnsi="Arial" w:cs="Arial"/>
          <w:sz w:val="24"/>
          <w:szCs w:val="24"/>
        </w:rPr>
        <w:t xml:space="preserve"> </w:t>
      </w:r>
      <w:r w:rsidRPr="00F6500E">
        <w:rPr>
          <w:rFonts w:ascii="Arial" w:hAnsi="Arial" w:cs="Arial"/>
          <w:sz w:val="24"/>
          <w:szCs w:val="24"/>
        </w:rPr>
        <w:t>предпринимателя, его уполномоченного</w:t>
      </w:r>
      <w:r w:rsidR="00770311">
        <w:rPr>
          <w:rFonts w:ascii="Arial" w:hAnsi="Arial" w:cs="Arial"/>
          <w:sz w:val="24"/>
          <w:szCs w:val="24"/>
        </w:rPr>
        <w:t xml:space="preserve"> </w:t>
      </w:r>
      <w:r w:rsidRPr="00F6500E">
        <w:rPr>
          <w:rFonts w:ascii="Arial" w:hAnsi="Arial" w:cs="Arial"/>
          <w:sz w:val="24"/>
          <w:szCs w:val="24"/>
        </w:rPr>
        <w:t>представителя)</w:t>
      </w:r>
    </w:p>
    <w:p w:rsidR="006E27DB" w:rsidRPr="00F6500E" w:rsidRDefault="006E27DB" w:rsidP="000B0D29">
      <w:pPr>
        <w:pStyle w:val="ConsPlusNonformat"/>
        <w:ind w:firstLine="708"/>
        <w:jc w:val="both"/>
        <w:rPr>
          <w:rFonts w:ascii="Arial" w:hAnsi="Arial" w:cs="Arial"/>
          <w:sz w:val="24"/>
          <w:szCs w:val="24"/>
        </w:rPr>
      </w:pPr>
      <w:r w:rsidRPr="00F6500E">
        <w:rPr>
          <w:rFonts w:ascii="Arial" w:hAnsi="Arial" w:cs="Arial"/>
          <w:sz w:val="24"/>
          <w:szCs w:val="24"/>
        </w:rPr>
        <w:t>Прилагаемые документы:</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w:t>
      </w:r>
      <w:r w:rsidR="00770311">
        <w:rPr>
          <w:rFonts w:ascii="Arial" w:hAnsi="Arial" w:cs="Arial"/>
          <w:sz w:val="24"/>
          <w:szCs w:val="24"/>
        </w:rPr>
        <w:t>____</w:t>
      </w:r>
    </w:p>
    <w:p w:rsidR="006E27DB" w:rsidRPr="00F6500E" w:rsidRDefault="006E27DB" w:rsidP="000B0D29">
      <w:pPr>
        <w:pStyle w:val="ConsPlusNonformat"/>
        <w:jc w:val="both"/>
        <w:rPr>
          <w:rFonts w:ascii="Arial" w:hAnsi="Arial" w:cs="Arial"/>
          <w:sz w:val="24"/>
          <w:szCs w:val="24"/>
        </w:rPr>
      </w:pPr>
    </w:p>
    <w:p w:rsidR="00770311" w:rsidRDefault="006E27DB" w:rsidP="000B0D29">
      <w:pPr>
        <w:pStyle w:val="ConsPlusNonformat"/>
        <w:jc w:val="both"/>
        <w:rPr>
          <w:rFonts w:ascii="Arial" w:hAnsi="Arial" w:cs="Arial"/>
          <w:sz w:val="24"/>
          <w:szCs w:val="24"/>
        </w:rPr>
      </w:pPr>
      <w:r w:rsidRPr="00F6500E">
        <w:rPr>
          <w:rFonts w:ascii="Arial" w:hAnsi="Arial" w:cs="Arial"/>
          <w:sz w:val="24"/>
          <w:szCs w:val="24"/>
        </w:rPr>
        <w:t>Подписи лиц, проводивших проверку: ______________________________</w:t>
      </w:r>
      <w:r w:rsidR="00770311">
        <w:rPr>
          <w:rFonts w:ascii="Arial" w:hAnsi="Arial" w:cs="Arial"/>
          <w:sz w:val="24"/>
          <w:szCs w:val="24"/>
        </w:rPr>
        <w:t>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w:t>
      </w:r>
      <w:r w:rsidR="00770311">
        <w:rPr>
          <w:rFonts w:ascii="Arial" w:hAnsi="Arial" w:cs="Arial"/>
          <w:sz w:val="24"/>
          <w:szCs w:val="24"/>
        </w:rPr>
        <w:t>_______________________________</w:t>
      </w:r>
    </w:p>
    <w:p w:rsidR="006E27DB" w:rsidRPr="00F6500E" w:rsidRDefault="00770311" w:rsidP="000B0D29">
      <w:pPr>
        <w:pStyle w:val="ConsPlusNonformat"/>
        <w:jc w:val="both"/>
        <w:rPr>
          <w:rFonts w:ascii="Arial" w:hAnsi="Arial" w:cs="Arial"/>
          <w:sz w:val="24"/>
          <w:szCs w:val="24"/>
        </w:rPr>
      </w:pPr>
      <w:r>
        <w:rPr>
          <w:rFonts w:ascii="Arial" w:hAnsi="Arial" w:cs="Arial"/>
          <w:sz w:val="24"/>
          <w:szCs w:val="24"/>
        </w:rPr>
        <w:t xml:space="preserve">С актом проверки </w:t>
      </w:r>
      <w:proofErr w:type="gramStart"/>
      <w:r>
        <w:rPr>
          <w:rFonts w:ascii="Arial" w:hAnsi="Arial" w:cs="Arial"/>
          <w:sz w:val="24"/>
          <w:szCs w:val="24"/>
        </w:rPr>
        <w:t>ознакомлен</w:t>
      </w:r>
      <w:proofErr w:type="gramEnd"/>
      <w:r>
        <w:rPr>
          <w:rFonts w:ascii="Arial" w:hAnsi="Arial" w:cs="Arial"/>
          <w:sz w:val="24"/>
          <w:szCs w:val="24"/>
        </w:rPr>
        <w:t xml:space="preserve"> (а), копию акта </w:t>
      </w:r>
      <w:r w:rsidR="006E27DB" w:rsidRPr="00F6500E">
        <w:rPr>
          <w:rFonts w:ascii="Arial" w:hAnsi="Arial" w:cs="Arial"/>
          <w:sz w:val="24"/>
          <w:szCs w:val="24"/>
        </w:rPr>
        <w:t>со всеми приложениями</w:t>
      </w:r>
      <w:r>
        <w:rPr>
          <w:rFonts w:ascii="Arial" w:hAnsi="Arial" w:cs="Arial"/>
          <w:sz w:val="24"/>
          <w:szCs w:val="24"/>
        </w:rPr>
        <w:t xml:space="preserve"> </w:t>
      </w:r>
      <w:r w:rsidR="006E27DB" w:rsidRPr="00F6500E">
        <w:rPr>
          <w:rFonts w:ascii="Arial" w:hAnsi="Arial" w:cs="Arial"/>
          <w:sz w:val="24"/>
          <w:szCs w:val="24"/>
        </w:rPr>
        <w:t>получил (а):</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__________________________________________________________________</w:t>
      </w:r>
    </w:p>
    <w:p w:rsidR="006E27DB" w:rsidRPr="00F6500E" w:rsidRDefault="006E27DB" w:rsidP="00770311">
      <w:pPr>
        <w:pStyle w:val="ConsPlusNonformat"/>
        <w:jc w:val="center"/>
        <w:rPr>
          <w:rFonts w:ascii="Arial" w:hAnsi="Arial" w:cs="Arial"/>
          <w:sz w:val="24"/>
          <w:szCs w:val="24"/>
        </w:rPr>
      </w:pPr>
      <w:proofErr w:type="gramStart"/>
      <w:r w:rsidRPr="00F6500E">
        <w:rPr>
          <w:rFonts w:ascii="Arial" w:hAnsi="Arial" w:cs="Arial"/>
          <w:sz w:val="24"/>
          <w:szCs w:val="24"/>
        </w:rPr>
        <w:t>(фамилия, имя, отчество (последнее - при наличии), должность руководителя,</w:t>
      </w:r>
      <w:proofErr w:type="gramEnd"/>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t>иного должностного лица или уполномоченного представителя юридического</w:t>
      </w:r>
    </w:p>
    <w:p w:rsidR="006E27DB" w:rsidRPr="00F6500E" w:rsidRDefault="006E27DB" w:rsidP="00770311">
      <w:pPr>
        <w:pStyle w:val="ConsPlusNonformat"/>
        <w:jc w:val="center"/>
        <w:rPr>
          <w:rFonts w:ascii="Arial" w:hAnsi="Arial" w:cs="Arial"/>
          <w:sz w:val="24"/>
          <w:szCs w:val="24"/>
        </w:rPr>
      </w:pPr>
      <w:r w:rsidRPr="00F6500E">
        <w:rPr>
          <w:rFonts w:ascii="Arial" w:hAnsi="Arial" w:cs="Arial"/>
          <w:sz w:val="24"/>
          <w:szCs w:val="24"/>
        </w:rPr>
        <w:lastRenderedPageBreak/>
        <w:t>лица, индивидуального предпринимателя, его уполномоченного представителя)</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___________________________</w:t>
      </w:r>
      <w:r w:rsidR="00770311">
        <w:rPr>
          <w:rFonts w:ascii="Arial" w:hAnsi="Arial" w:cs="Arial"/>
          <w:sz w:val="24"/>
          <w:szCs w:val="24"/>
        </w:rPr>
        <w:tab/>
      </w:r>
      <w:r w:rsidR="00770311">
        <w:rPr>
          <w:rFonts w:ascii="Arial" w:hAnsi="Arial" w:cs="Arial"/>
          <w:sz w:val="24"/>
          <w:szCs w:val="24"/>
        </w:rPr>
        <w:tab/>
      </w:r>
      <w:r w:rsidR="00770311">
        <w:rPr>
          <w:rFonts w:ascii="Arial" w:hAnsi="Arial" w:cs="Arial"/>
          <w:sz w:val="24"/>
          <w:szCs w:val="24"/>
        </w:rPr>
        <w:tab/>
      </w:r>
      <w:r w:rsidRPr="00F6500E">
        <w:rPr>
          <w:rFonts w:ascii="Arial" w:hAnsi="Arial" w:cs="Arial"/>
          <w:sz w:val="24"/>
          <w:szCs w:val="24"/>
        </w:rPr>
        <w:t>"__" ______________ 20__ г.</w:t>
      </w:r>
    </w:p>
    <w:p w:rsidR="006E27DB" w:rsidRPr="00F6500E" w:rsidRDefault="006E27DB" w:rsidP="00770311">
      <w:pPr>
        <w:pStyle w:val="ConsPlusNonformat"/>
        <w:ind w:firstLine="708"/>
        <w:jc w:val="both"/>
        <w:rPr>
          <w:rFonts w:ascii="Arial" w:hAnsi="Arial" w:cs="Arial"/>
          <w:sz w:val="24"/>
          <w:szCs w:val="24"/>
        </w:rPr>
      </w:pPr>
      <w:r w:rsidRPr="00F6500E">
        <w:rPr>
          <w:rFonts w:ascii="Arial" w:hAnsi="Arial" w:cs="Arial"/>
          <w:sz w:val="24"/>
          <w:szCs w:val="24"/>
        </w:rPr>
        <w:t>(подпись)</w:t>
      </w:r>
    </w:p>
    <w:p w:rsidR="006E27DB" w:rsidRPr="00F6500E" w:rsidRDefault="006E27DB" w:rsidP="000B0D29">
      <w:pPr>
        <w:pStyle w:val="ConsPlusNonformat"/>
        <w:jc w:val="both"/>
        <w:rPr>
          <w:rFonts w:ascii="Arial" w:hAnsi="Arial" w:cs="Arial"/>
          <w:sz w:val="24"/>
          <w:szCs w:val="24"/>
        </w:rPr>
      </w:pPr>
    </w:p>
    <w:p w:rsidR="006E27DB" w:rsidRPr="00F6500E" w:rsidRDefault="006E27DB" w:rsidP="000B0D29">
      <w:pPr>
        <w:pStyle w:val="ConsPlusNonformat"/>
        <w:jc w:val="both"/>
        <w:rPr>
          <w:rFonts w:ascii="Arial" w:hAnsi="Arial" w:cs="Arial"/>
          <w:sz w:val="24"/>
          <w:szCs w:val="24"/>
        </w:rPr>
      </w:pPr>
      <w:r w:rsidRPr="00F6500E">
        <w:rPr>
          <w:rFonts w:ascii="Arial" w:hAnsi="Arial" w:cs="Arial"/>
          <w:sz w:val="24"/>
          <w:szCs w:val="24"/>
        </w:rPr>
        <w:t>Пометка об отказе ознакомления с актом проверки: _______________</w:t>
      </w:r>
    </w:p>
    <w:p w:rsidR="006E27DB" w:rsidRPr="00F6500E" w:rsidRDefault="006E27DB" w:rsidP="00770311">
      <w:pPr>
        <w:pStyle w:val="ConsPlusNonformat"/>
        <w:ind w:left="3540" w:firstLine="708"/>
        <w:jc w:val="center"/>
        <w:rPr>
          <w:rFonts w:ascii="Arial" w:hAnsi="Arial" w:cs="Arial"/>
          <w:sz w:val="24"/>
          <w:szCs w:val="24"/>
        </w:rPr>
      </w:pPr>
      <w:proofErr w:type="gramStart"/>
      <w:r w:rsidRPr="00F6500E">
        <w:rPr>
          <w:rFonts w:ascii="Arial" w:hAnsi="Arial" w:cs="Arial"/>
          <w:sz w:val="24"/>
          <w:szCs w:val="24"/>
        </w:rPr>
        <w:t>(подпись уполномоченного</w:t>
      </w:r>
      <w:proofErr w:type="gramEnd"/>
    </w:p>
    <w:p w:rsidR="006E27DB" w:rsidRPr="00F6500E" w:rsidRDefault="006E27DB" w:rsidP="00770311">
      <w:pPr>
        <w:pStyle w:val="ConsPlusNonformat"/>
        <w:ind w:left="3540" w:firstLine="708"/>
        <w:jc w:val="center"/>
        <w:rPr>
          <w:rFonts w:ascii="Arial" w:hAnsi="Arial" w:cs="Arial"/>
          <w:sz w:val="24"/>
          <w:szCs w:val="24"/>
        </w:rPr>
      </w:pPr>
      <w:r w:rsidRPr="00F6500E">
        <w:rPr>
          <w:rFonts w:ascii="Arial" w:hAnsi="Arial" w:cs="Arial"/>
          <w:sz w:val="24"/>
          <w:szCs w:val="24"/>
        </w:rPr>
        <w:t>должностного лица (лиц),</w:t>
      </w:r>
    </w:p>
    <w:p w:rsidR="006E27DB" w:rsidRPr="00F6500E" w:rsidRDefault="006E27DB" w:rsidP="00770311">
      <w:pPr>
        <w:pStyle w:val="ConsPlusNonformat"/>
        <w:ind w:left="3540" w:firstLine="708"/>
        <w:jc w:val="center"/>
        <w:rPr>
          <w:rFonts w:ascii="Arial" w:hAnsi="Arial" w:cs="Arial"/>
          <w:sz w:val="24"/>
          <w:szCs w:val="24"/>
        </w:rPr>
      </w:pPr>
      <w:proofErr w:type="gramStart"/>
      <w:r w:rsidRPr="00F6500E">
        <w:rPr>
          <w:rFonts w:ascii="Arial" w:hAnsi="Arial" w:cs="Arial"/>
          <w:sz w:val="24"/>
          <w:szCs w:val="24"/>
        </w:rPr>
        <w:t>проводившего</w:t>
      </w:r>
      <w:proofErr w:type="gramEnd"/>
      <w:r w:rsidRPr="00F6500E">
        <w:rPr>
          <w:rFonts w:ascii="Arial" w:hAnsi="Arial" w:cs="Arial"/>
          <w:sz w:val="24"/>
          <w:szCs w:val="24"/>
        </w:rPr>
        <w:t xml:space="preserve"> проверку)</w:t>
      </w:r>
    </w:p>
    <w:p w:rsidR="00BD6D37" w:rsidRDefault="00BD6D37" w:rsidP="000B0D29">
      <w:pPr>
        <w:widowControl w:val="0"/>
        <w:autoSpaceDE w:val="0"/>
        <w:autoSpaceDN w:val="0"/>
        <w:adjustRightInd w:val="0"/>
        <w:spacing w:after="0" w:line="240" w:lineRule="auto"/>
        <w:jc w:val="both"/>
        <w:outlineLvl w:val="1"/>
        <w:rPr>
          <w:rFonts w:ascii="Arial" w:hAnsi="Arial" w:cs="Arial"/>
          <w:sz w:val="24"/>
          <w:szCs w:val="24"/>
        </w:rPr>
      </w:pPr>
    </w:p>
    <w:p w:rsidR="00770311" w:rsidRPr="00F6500E" w:rsidRDefault="00770311" w:rsidP="000B0D29">
      <w:pPr>
        <w:widowControl w:val="0"/>
        <w:autoSpaceDE w:val="0"/>
        <w:autoSpaceDN w:val="0"/>
        <w:adjustRightInd w:val="0"/>
        <w:spacing w:after="0" w:line="240" w:lineRule="auto"/>
        <w:jc w:val="both"/>
        <w:outlineLvl w:val="1"/>
        <w:rPr>
          <w:rFonts w:ascii="Arial" w:hAnsi="Arial" w:cs="Arial"/>
          <w:sz w:val="24"/>
          <w:szCs w:val="24"/>
        </w:rPr>
      </w:pPr>
    </w:p>
    <w:p w:rsidR="00770311" w:rsidRDefault="00770311" w:rsidP="000B0D29">
      <w:pPr>
        <w:widowControl w:val="0"/>
        <w:autoSpaceDE w:val="0"/>
        <w:autoSpaceDN w:val="0"/>
        <w:adjustRightInd w:val="0"/>
        <w:spacing w:after="0" w:line="240" w:lineRule="auto"/>
        <w:jc w:val="right"/>
        <w:outlineLvl w:val="1"/>
        <w:rPr>
          <w:rFonts w:ascii="Arial" w:hAnsi="Arial" w:cs="Arial"/>
          <w:sz w:val="24"/>
          <w:szCs w:val="24"/>
        </w:rPr>
      </w:pPr>
    </w:p>
    <w:p w:rsidR="006E27DB" w:rsidRPr="00F6500E" w:rsidRDefault="006E27DB" w:rsidP="000B0D29">
      <w:pPr>
        <w:widowControl w:val="0"/>
        <w:autoSpaceDE w:val="0"/>
        <w:autoSpaceDN w:val="0"/>
        <w:adjustRightInd w:val="0"/>
        <w:spacing w:after="0" w:line="240" w:lineRule="auto"/>
        <w:jc w:val="right"/>
        <w:outlineLvl w:val="1"/>
        <w:rPr>
          <w:rFonts w:ascii="Arial" w:hAnsi="Arial" w:cs="Arial"/>
          <w:sz w:val="24"/>
          <w:szCs w:val="24"/>
        </w:rPr>
      </w:pPr>
      <w:r w:rsidRPr="00F6500E">
        <w:rPr>
          <w:rFonts w:ascii="Arial" w:hAnsi="Arial" w:cs="Arial"/>
          <w:sz w:val="24"/>
          <w:szCs w:val="24"/>
        </w:rPr>
        <w:t>Приложение 6</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к Административному регламенту</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осуществления муниципального</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жилищного контроля на территории</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r w:rsidRPr="00F6500E">
        <w:rPr>
          <w:rFonts w:ascii="Arial" w:hAnsi="Arial" w:cs="Arial"/>
          <w:sz w:val="24"/>
          <w:szCs w:val="24"/>
        </w:rPr>
        <w:t>муниципального образования</w:t>
      </w:r>
      <w:r w:rsidR="00770311">
        <w:rPr>
          <w:rFonts w:ascii="Arial" w:hAnsi="Arial" w:cs="Arial"/>
          <w:sz w:val="24"/>
          <w:szCs w:val="24"/>
        </w:rPr>
        <w:t xml:space="preserve"> -</w:t>
      </w:r>
    </w:p>
    <w:p w:rsidR="006E27DB" w:rsidRPr="00F6500E" w:rsidRDefault="00A025FF" w:rsidP="000B0D29">
      <w:pPr>
        <w:widowControl w:val="0"/>
        <w:autoSpaceDE w:val="0"/>
        <w:autoSpaceDN w:val="0"/>
        <w:adjustRightInd w:val="0"/>
        <w:spacing w:after="0" w:line="240" w:lineRule="auto"/>
        <w:jc w:val="right"/>
        <w:rPr>
          <w:rFonts w:ascii="Arial" w:hAnsi="Arial" w:cs="Arial"/>
          <w:sz w:val="24"/>
          <w:szCs w:val="24"/>
        </w:rPr>
      </w:pPr>
      <w:proofErr w:type="spellStart"/>
      <w:r w:rsidRPr="00F6500E">
        <w:rPr>
          <w:rFonts w:ascii="Arial" w:hAnsi="Arial" w:cs="Arial"/>
          <w:sz w:val="24"/>
          <w:szCs w:val="24"/>
        </w:rPr>
        <w:t>Боготольский</w:t>
      </w:r>
      <w:proofErr w:type="spellEnd"/>
      <w:r w:rsidRPr="00F6500E">
        <w:rPr>
          <w:rFonts w:ascii="Arial" w:hAnsi="Arial" w:cs="Arial"/>
          <w:sz w:val="24"/>
          <w:szCs w:val="24"/>
        </w:rPr>
        <w:t xml:space="preserve"> район</w:t>
      </w:r>
    </w:p>
    <w:p w:rsidR="006E27DB" w:rsidRPr="00F6500E" w:rsidRDefault="006E27DB" w:rsidP="000B0D29">
      <w:pPr>
        <w:widowControl w:val="0"/>
        <w:autoSpaceDE w:val="0"/>
        <w:autoSpaceDN w:val="0"/>
        <w:adjustRightInd w:val="0"/>
        <w:spacing w:after="0" w:line="240" w:lineRule="auto"/>
        <w:jc w:val="right"/>
        <w:rPr>
          <w:rFonts w:ascii="Arial" w:hAnsi="Arial" w:cs="Arial"/>
          <w:sz w:val="24"/>
          <w:szCs w:val="24"/>
        </w:rPr>
      </w:pPr>
    </w:p>
    <w:p w:rsidR="007711B5" w:rsidRPr="00F6500E" w:rsidRDefault="007711B5" w:rsidP="00770311">
      <w:pPr>
        <w:widowControl w:val="0"/>
        <w:autoSpaceDE w:val="0"/>
        <w:autoSpaceDN w:val="0"/>
        <w:adjustRightInd w:val="0"/>
        <w:spacing w:after="0" w:line="240" w:lineRule="auto"/>
        <w:jc w:val="center"/>
        <w:rPr>
          <w:rFonts w:ascii="Arial" w:hAnsi="Arial" w:cs="Arial"/>
          <w:sz w:val="24"/>
          <w:szCs w:val="24"/>
        </w:rPr>
      </w:pPr>
    </w:p>
    <w:p w:rsidR="006E27DB" w:rsidRPr="00F6500E" w:rsidRDefault="006E27DB" w:rsidP="000B0D29">
      <w:pPr>
        <w:widowControl w:val="0"/>
        <w:autoSpaceDE w:val="0"/>
        <w:autoSpaceDN w:val="0"/>
        <w:adjustRightInd w:val="0"/>
        <w:spacing w:after="0" w:line="240" w:lineRule="auto"/>
        <w:jc w:val="center"/>
        <w:rPr>
          <w:rFonts w:ascii="Arial" w:hAnsi="Arial" w:cs="Arial"/>
          <w:sz w:val="24"/>
          <w:szCs w:val="24"/>
        </w:rPr>
      </w:pPr>
      <w:bookmarkStart w:id="28" w:name="Par775"/>
      <w:bookmarkEnd w:id="28"/>
      <w:r w:rsidRPr="00F6500E">
        <w:rPr>
          <w:rFonts w:ascii="Arial" w:hAnsi="Arial" w:cs="Arial"/>
          <w:sz w:val="24"/>
          <w:szCs w:val="24"/>
        </w:rPr>
        <w:t>ЖУРНАЛ</w:t>
      </w:r>
    </w:p>
    <w:p w:rsidR="006E27DB" w:rsidRPr="00F6500E" w:rsidRDefault="006E27DB" w:rsidP="000B0D29">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регистрации актов проверок муниципального жилищного</w:t>
      </w:r>
    </w:p>
    <w:p w:rsidR="006E27DB" w:rsidRPr="00F6500E" w:rsidRDefault="006E27DB" w:rsidP="000B0D29">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 xml:space="preserve">контроля муниципального образования </w:t>
      </w:r>
      <w:r w:rsidR="007711B5" w:rsidRPr="00F6500E">
        <w:rPr>
          <w:rFonts w:ascii="Arial" w:hAnsi="Arial" w:cs="Arial"/>
          <w:sz w:val="24"/>
          <w:szCs w:val="24"/>
        </w:rPr>
        <w:t xml:space="preserve"> - Боготольский район</w:t>
      </w:r>
    </w:p>
    <w:p w:rsidR="006E27DB" w:rsidRPr="00F6500E" w:rsidRDefault="006E27DB" w:rsidP="000B0D29">
      <w:pPr>
        <w:widowControl w:val="0"/>
        <w:autoSpaceDE w:val="0"/>
        <w:autoSpaceDN w:val="0"/>
        <w:adjustRightInd w:val="0"/>
        <w:spacing w:after="0" w:line="240" w:lineRule="auto"/>
        <w:jc w:val="center"/>
        <w:rPr>
          <w:rFonts w:ascii="Arial" w:hAnsi="Arial" w:cs="Arial"/>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00"/>
        <w:gridCol w:w="1200"/>
        <w:gridCol w:w="2520"/>
        <w:gridCol w:w="3720"/>
        <w:gridCol w:w="1440"/>
      </w:tblGrid>
      <w:tr w:rsidR="006E27DB" w:rsidRPr="00F6500E">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N</w:t>
            </w:r>
            <w:r w:rsidR="00770311">
              <w:rPr>
                <w:rFonts w:ascii="Arial" w:hAnsi="Arial" w:cs="Arial"/>
                <w:sz w:val="24"/>
                <w:szCs w:val="24"/>
              </w:rPr>
              <w:t xml:space="preserve"> </w:t>
            </w:r>
            <w:proofErr w:type="gramStart"/>
            <w:r w:rsidRPr="00F6500E">
              <w:rPr>
                <w:rFonts w:ascii="Arial" w:hAnsi="Arial" w:cs="Arial"/>
                <w:sz w:val="24"/>
                <w:szCs w:val="24"/>
              </w:rPr>
              <w:t>п</w:t>
            </w:r>
            <w:proofErr w:type="gramEnd"/>
            <w:r w:rsidRPr="00F6500E">
              <w:rPr>
                <w:rFonts w:ascii="Arial" w:hAnsi="Arial" w:cs="Arial"/>
                <w:sz w:val="24"/>
                <w:szCs w:val="24"/>
              </w:rPr>
              <w:t>/п</w:t>
            </w:r>
          </w:p>
        </w:tc>
        <w:tc>
          <w:tcPr>
            <w:tcW w:w="120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Дата</w:t>
            </w:r>
          </w:p>
        </w:tc>
        <w:tc>
          <w:tcPr>
            <w:tcW w:w="2520" w:type="dxa"/>
            <w:tcBorders>
              <w:top w:val="single" w:sz="8" w:space="0" w:color="auto"/>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Дата и номер акта</w:t>
            </w:r>
            <w:r w:rsidR="00770311">
              <w:rPr>
                <w:rFonts w:ascii="Arial" w:hAnsi="Arial" w:cs="Arial"/>
                <w:sz w:val="24"/>
                <w:szCs w:val="24"/>
              </w:rPr>
              <w:t xml:space="preserve"> </w:t>
            </w:r>
            <w:r w:rsidRPr="00F6500E">
              <w:rPr>
                <w:rFonts w:ascii="Arial" w:hAnsi="Arial" w:cs="Arial"/>
                <w:sz w:val="24"/>
                <w:szCs w:val="24"/>
              </w:rPr>
              <w:t>проверки</w:t>
            </w:r>
          </w:p>
        </w:tc>
        <w:tc>
          <w:tcPr>
            <w:tcW w:w="3720" w:type="dxa"/>
            <w:tcBorders>
              <w:top w:val="single" w:sz="8" w:space="0" w:color="auto"/>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Ф.И.О. должностного лица,</w:t>
            </w:r>
            <w:r w:rsidR="00770311">
              <w:rPr>
                <w:rFonts w:ascii="Arial" w:hAnsi="Arial" w:cs="Arial"/>
                <w:sz w:val="24"/>
                <w:szCs w:val="24"/>
              </w:rPr>
              <w:t xml:space="preserve"> </w:t>
            </w:r>
            <w:r w:rsidRPr="00F6500E">
              <w:rPr>
                <w:rFonts w:ascii="Arial" w:hAnsi="Arial" w:cs="Arial"/>
                <w:sz w:val="24"/>
                <w:szCs w:val="24"/>
              </w:rPr>
              <w:t>проводившего проверку</w:t>
            </w:r>
          </w:p>
        </w:tc>
        <w:tc>
          <w:tcPr>
            <w:tcW w:w="144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Примечание</w:t>
            </w:r>
          </w:p>
        </w:tc>
      </w:tr>
      <w:tr w:rsidR="006E27DB" w:rsidRPr="00F6500E">
        <w:trPr>
          <w:tblCellSpacing w:w="5" w:type="nil"/>
        </w:trPr>
        <w:tc>
          <w:tcPr>
            <w:tcW w:w="600" w:type="dxa"/>
            <w:tcBorders>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1</w:t>
            </w:r>
          </w:p>
        </w:tc>
        <w:tc>
          <w:tcPr>
            <w:tcW w:w="1200" w:type="dxa"/>
            <w:tcBorders>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2</w:t>
            </w:r>
          </w:p>
        </w:tc>
        <w:tc>
          <w:tcPr>
            <w:tcW w:w="2520" w:type="dxa"/>
            <w:tcBorders>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3</w:t>
            </w:r>
          </w:p>
        </w:tc>
        <w:tc>
          <w:tcPr>
            <w:tcW w:w="3720" w:type="dxa"/>
            <w:tcBorders>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4</w:t>
            </w:r>
          </w:p>
        </w:tc>
        <w:tc>
          <w:tcPr>
            <w:tcW w:w="1440" w:type="dxa"/>
            <w:tcBorders>
              <w:left w:val="single" w:sz="8" w:space="0" w:color="auto"/>
              <w:bottom w:val="single" w:sz="8" w:space="0" w:color="auto"/>
              <w:right w:val="single" w:sz="8" w:space="0" w:color="auto"/>
            </w:tcBorders>
          </w:tcPr>
          <w:p w:rsidR="006E27DB" w:rsidRPr="00F6500E" w:rsidRDefault="006E27DB" w:rsidP="00770311">
            <w:pPr>
              <w:widowControl w:val="0"/>
              <w:autoSpaceDE w:val="0"/>
              <w:autoSpaceDN w:val="0"/>
              <w:adjustRightInd w:val="0"/>
              <w:spacing w:after="0" w:line="240" w:lineRule="auto"/>
              <w:jc w:val="center"/>
              <w:rPr>
                <w:rFonts w:ascii="Arial" w:hAnsi="Arial" w:cs="Arial"/>
                <w:sz w:val="24"/>
                <w:szCs w:val="24"/>
              </w:rPr>
            </w:pPr>
            <w:r w:rsidRPr="00F6500E">
              <w:rPr>
                <w:rFonts w:ascii="Arial" w:hAnsi="Arial" w:cs="Arial"/>
                <w:sz w:val="24"/>
                <w:szCs w:val="24"/>
              </w:rPr>
              <w:t>5</w:t>
            </w:r>
          </w:p>
        </w:tc>
      </w:tr>
      <w:tr w:rsidR="006E27DB" w:rsidRPr="00F6500E">
        <w:trPr>
          <w:tblCellSpacing w:w="5" w:type="nil"/>
        </w:trPr>
        <w:tc>
          <w:tcPr>
            <w:tcW w:w="60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120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252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372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144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r>
      <w:tr w:rsidR="006E27DB" w:rsidRPr="00F6500E">
        <w:trPr>
          <w:tblCellSpacing w:w="5" w:type="nil"/>
        </w:trPr>
        <w:tc>
          <w:tcPr>
            <w:tcW w:w="60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120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252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372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c>
          <w:tcPr>
            <w:tcW w:w="1440" w:type="dxa"/>
            <w:tcBorders>
              <w:top w:val="single" w:sz="8" w:space="0" w:color="auto"/>
              <w:left w:val="single" w:sz="8" w:space="0" w:color="auto"/>
              <w:bottom w:val="single" w:sz="8" w:space="0" w:color="auto"/>
              <w:right w:val="single" w:sz="8" w:space="0" w:color="auto"/>
            </w:tcBorders>
          </w:tcPr>
          <w:p w:rsidR="006E27DB" w:rsidRPr="00F6500E" w:rsidRDefault="006E27DB" w:rsidP="000B0D29">
            <w:pPr>
              <w:widowControl w:val="0"/>
              <w:autoSpaceDE w:val="0"/>
              <w:autoSpaceDN w:val="0"/>
              <w:adjustRightInd w:val="0"/>
              <w:spacing w:after="0" w:line="240" w:lineRule="auto"/>
              <w:jc w:val="both"/>
              <w:rPr>
                <w:rFonts w:ascii="Arial" w:hAnsi="Arial" w:cs="Arial"/>
                <w:sz w:val="24"/>
                <w:szCs w:val="24"/>
              </w:rPr>
            </w:pPr>
          </w:p>
        </w:tc>
      </w:tr>
    </w:tbl>
    <w:p w:rsidR="006C39B4" w:rsidRPr="00F6500E" w:rsidRDefault="006C39B4" w:rsidP="006E27DB">
      <w:pPr>
        <w:pStyle w:val="a3"/>
        <w:rPr>
          <w:rFonts w:ascii="Arial" w:hAnsi="Arial" w:cs="Arial"/>
          <w:sz w:val="24"/>
          <w:szCs w:val="24"/>
        </w:rPr>
      </w:pPr>
      <w:bookmarkStart w:id="29" w:name="_GoBack"/>
      <w:bookmarkEnd w:id="29"/>
    </w:p>
    <w:sectPr w:rsidR="006C39B4" w:rsidRPr="00F6500E" w:rsidSect="004B7162">
      <w:pgSz w:w="11905" w:h="16838"/>
      <w:pgMar w:top="993" w:right="850" w:bottom="709"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821" w:rsidRDefault="00C31821" w:rsidP="00CB4866">
      <w:pPr>
        <w:spacing w:after="0" w:line="240" w:lineRule="auto"/>
      </w:pPr>
      <w:r>
        <w:separator/>
      </w:r>
    </w:p>
  </w:endnote>
  <w:endnote w:type="continuationSeparator" w:id="0">
    <w:p w:rsidR="00C31821" w:rsidRDefault="00C31821" w:rsidP="00CB4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821" w:rsidRDefault="00C31821" w:rsidP="00CB4866">
      <w:pPr>
        <w:spacing w:after="0" w:line="240" w:lineRule="auto"/>
      </w:pPr>
      <w:r>
        <w:separator/>
      </w:r>
    </w:p>
  </w:footnote>
  <w:footnote w:type="continuationSeparator" w:id="0">
    <w:p w:rsidR="00C31821" w:rsidRDefault="00C31821" w:rsidP="00CB48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8407D"/>
    <w:multiLevelType w:val="hybridMultilevel"/>
    <w:tmpl w:val="9D682118"/>
    <w:lvl w:ilvl="0" w:tplc="1C36A052">
      <w:start w:val="1"/>
      <w:numFmt w:val="decimal"/>
      <w:lvlText w:val="%1)"/>
      <w:lvlJc w:val="left"/>
      <w:pPr>
        <w:ind w:left="360" w:hanging="360"/>
      </w:pPr>
      <w:rPr>
        <w:rFonts w:hint="default"/>
      </w:rPr>
    </w:lvl>
    <w:lvl w:ilvl="1" w:tplc="8C062820">
      <w:start w:val="1"/>
      <w:numFmt w:val="decimal"/>
      <w:lvlText w:val="%2)"/>
      <w:lvlJc w:val="left"/>
      <w:pPr>
        <w:ind w:left="1620" w:hanging="90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B642DFD"/>
    <w:multiLevelType w:val="hybridMultilevel"/>
    <w:tmpl w:val="077A266C"/>
    <w:lvl w:ilvl="0" w:tplc="2B081AB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422"/>
    <w:rsid w:val="00032BFD"/>
    <w:rsid w:val="00042BA5"/>
    <w:rsid w:val="00045727"/>
    <w:rsid w:val="000610D0"/>
    <w:rsid w:val="00084FF8"/>
    <w:rsid w:val="00085C51"/>
    <w:rsid w:val="000970A1"/>
    <w:rsid w:val="000B0D29"/>
    <w:rsid w:val="000B1942"/>
    <w:rsid w:val="000B2A0D"/>
    <w:rsid w:val="000B4221"/>
    <w:rsid w:val="000C582A"/>
    <w:rsid w:val="000D01B2"/>
    <w:rsid w:val="000D4BB3"/>
    <w:rsid w:val="000D592C"/>
    <w:rsid w:val="000E29B2"/>
    <w:rsid w:val="000E5A6B"/>
    <w:rsid w:val="000F40C8"/>
    <w:rsid w:val="000F4A6F"/>
    <w:rsid w:val="000F77F5"/>
    <w:rsid w:val="00106D04"/>
    <w:rsid w:val="0011754F"/>
    <w:rsid w:val="00130074"/>
    <w:rsid w:val="001328F9"/>
    <w:rsid w:val="00142D4B"/>
    <w:rsid w:val="00161E1F"/>
    <w:rsid w:val="001A40E6"/>
    <w:rsid w:val="001A7690"/>
    <w:rsid w:val="001B3B31"/>
    <w:rsid w:val="001B5F11"/>
    <w:rsid w:val="001C196F"/>
    <w:rsid w:val="001D4879"/>
    <w:rsid w:val="001D4CAD"/>
    <w:rsid w:val="001E14A8"/>
    <w:rsid w:val="001F3484"/>
    <w:rsid w:val="002030BC"/>
    <w:rsid w:val="002038BB"/>
    <w:rsid w:val="002052D0"/>
    <w:rsid w:val="0020790F"/>
    <w:rsid w:val="00231746"/>
    <w:rsid w:val="002444C2"/>
    <w:rsid w:val="00245977"/>
    <w:rsid w:val="002700FC"/>
    <w:rsid w:val="002870DB"/>
    <w:rsid w:val="002872A6"/>
    <w:rsid w:val="00296492"/>
    <w:rsid w:val="002C38C1"/>
    <w:rsid w:val="002D3DC9"/>
    <w:rsid w:val="002E3CB0"/>
    <w:rsid w:val="002E5422"/>
    <w:rsid w:val="00336C84"/>
    <w:rsid w:val="003454CC"/>
    <w:rsid w:val="00350A3C"/>
    <w:rsid w:val="00352986"/>
    <w:rsid w:val="00355429"/>
    <w:rsid w:val="0036120C"/>
    <w:rsid w:val="00362FDA"/>
    <w:rsid w:val="003639E7"/>
    <w:rsid w:val="003671B1"/>
    <w:rsid w:val="00370D1B"/>
    <w:rsid w:val="00382332"/>
    <w:rsid w:val="003A1450"/>
    <w:rsid w:val="003B3A86"/>
    <w:rsid w:val="003B5171"/>
    <w:rsid w:val="003C4CE6"/>
    <w:rsid w:val="00450245"/>
    <w:rsid w:val="00457CCB"/>
    <w:rsid w:val="004706EF"/>
    <w:rsid w:val="00470747"/>
    <w:rsid w:val="00475327"/>
    <w:rsid w:val="00475EDE"/>
    <w:rsid w:val="004B7162"/>
    <w:rsid w:val="0050112A"/>
    <w:rsid w:val="00505F8D"/>
    <w:rsid w:val="00506B4B"/>
    <w:rsid w:val="00555B75"/>
    <w:rsid w:val="005746A0"/>
    <w:rsid w:val="005859E0"/>
    <w:rsid w:val="00591929"/>
    <w:rsid w:val="005A5C63"/>
    <w:rsid w:val="005C3A6A"/>
    <w:rsid w:val="005D22CA"/>
    <w:rsid w:val="00600808"/>
    <w:rsid w:val="00611B63"/>
    <w:rsid w:val="00615C13"/>
    <w:rsid w:val="00626DDF"/>
    <w:rsid w:val="00645155"/>
    <w:rsid w:val="006812CA"/>
    <w:rsid w:val="0068385D"/>
    <w:rsid w:val="006A103D"/>
    <w:rsid w:val="006C39B4"/>
    <w:rsid w:val="006D5542"/>
    <w:rsid w:val="006E27DB"/>
    <w:rsid w:val="006F3582"/>
    <w:rsid w:val="006F4375"/>
    <w:rsid w:val="006F47AA"/>
    <w:rsid w:val="00712492"/>
    <w:rsid w:val="00715C31"/>
    <w:rsid w:val="007304B9"/>
    <w:rsid w:val="00731AFC"/>
    <w:rsid w:val="00747B46"/>
    <w:rsid w:val="00760E6E"/>
    <w:rsid w:val="00764FFE"/>
    <w:rsid w:val="00770311"/>
    <w:rsid w:val="007711B5"/>
    <w:rsid w:val="00787FA9"/>
    <w:rsid w:val="0079192E"/>
    <w:rsid w:val="00791EAF"/>
    <w:rsid w:val="0079370D"/>
    <w:rsid w:val="007A00E1"/>
    <w:rsid w:val="007A1EE9"/>
    <w:rsid w:val="007B4CB6"/>
    <w:rsid w:val="007D0AAD"/>
    <w:rsid w:val="007E1227"/>
    <w:rsid w:val="007E17F8"/>
    <w:rsid w:val="007E4BAC"/>
    <w:rsid w:val="007F2CE5"/>
    <w:rsid w:val="00837469"/>
    <w:rsid w:val="00842D0C"/>
    <w:rsid w:val="008553DE"/>
    <w:rsid w:val="00877856"/>
    <w:rsid w:val="008805C7"/>
    <w:rsid w:val="008919D3"/>
    <w:rsid w:val="008922FB"/>
    <w:rsid w:val="008B0AAD"/>
    <w:rsid w:val="008B4B73"/>
    <w:rsid w:val="008D3AC6"/>
    <w:rsid w:val="008E7FDC"/>
    <w:rsid w:val="00902998"/>
    <w:rsid w:val="00923ACC"/>
    <w:rsid w:val="009240CA"/>
    <w:rsid w:val="0092584A"/>
    <w:rsid w:val="00946653"/>
    <w:rsid w:val="00993BE8"/>
    <w:rsid w:val="009A538A"/>
    <w:rsid w:val="009A6AE6"/>
    <w:rsid w:val="009B198E"/>
    <w:rsid w:val="009B2FF6"/>
    <w:rsid w:val="009D7C56"/>
    <w:rsid w:val="00A025FF"/>
    <w:rsid w:val="00A41AD0"/>
    <w:rsid w:val="00A41F06"/>
    <w:rsid w:val="00A513B9"/>
    <w:rsid w:val="00A51777"/>
    <w:rsid w:val="00A93A3C"/>
    <w:rsid w:val="00AA5701"/>
    <w:rsid w:val="00AB1204"/>
    <w:rsid w:val="00AB5978"/>
    <w:rsid w:val="00AD177B"/>
    <w:rsid w:val="00AE0E8B"/>
    <w:rsid w:val="00AF088B"/>
    <w:rsid w:val="00B1427C"/>
    <w:rsid w:val="00B1439D"/>
    <w:rsid w:val="00B7575A"/>
    <w:rsid w:val="00B80BCF"/>
    <w:rsid w:val="00B86322"/>
    <w:rsid w:val="00BC16C8"/>
    <w:rsid w:val="00BD1F52"/>
    <w:rsid w:val="00BD51B1"/>
    <w:rsid w:val="00BD5D6E"/>
    <w:rsid w:val="00BD6D37"/>
    <w:rsid w:val="00BE18DA"/>
    <w:rsid w:val="00BF6FE7"/>
    <w:rsid w:val="00C0467E"/>
    <w:rsid w:val="00C13802"/>
    <w:rsid w:val="00C23F71"/>
    <w:rsid w:val="00C24903"/>
    <w:rsid w:val="00C26981"/>
    <w:rsid w:val="00C31821"/>
    <w:rsid w:val="00C37299"/>
    <w:rsid w:val="00C402E0"/>
    <w:rsid w:val="00C50C84"/>
    <w:rsid w:val="00C8161C"/>
    <w:rsid w:val="00C87A9D"/>
    <w:rsid w:val="00C9020E"/>
    <w:rsid w:val="00CA0F0E"/>
    <w:rsid w:val="00CB4866"/>
    <w:rsid w:val="00CB4A42"/>
    <w:rsid w:val="00CE113C"/>
    <w:rsid w:val="00CE69D8"/>
    <w:rsid w:val="00CF0CC1"/>
    <w:rsid w:val="00D05742"/>
    <w:rsid w:val="00D0791F"/>
    <w:rsid w:val="00D27767"/>
    <w:rsid w:val="00D73C69"/>
    <w:rsid w:val="00DA07EA"/>
    <w:rsid w:val="00DB5633"/>
    <w:rsid w:val="00DC0DAD"/>
    <w:rsid w:val="00DC4E1A"/>
    <w:rsid w:val="00DC75AF"/>
    <w:rsid w:val="00E175EF"/>
    <w:rsid w:val="00E22973"/>
    <w:rsid w:val="00E37050"/>
    <w:rsid w:val="00E45B7E"/>
    <w:rsid w:val="00E46ECB"/>
    <w:rsid w:val="00E76D22"/>
    <w:rsid w:val="00ED1C3C"/>
    <w:rsid w:val="00EF237F"/>
    <w:rsid w:val="00F032D1"/>
    <w:rsid w:val="00F05C1A"/>
    <w:rsid w:val="00F14D22"/>
    <w:rsid w:val="00F1716F"/>
    <w:rsid w:val="00F30C35"/>
    <w:rsid w:val="00F36FCC"/>
    <w:rsid w:val="00F3791F"/>
    <w:rsid w:val="00F407A2"/>
    <w:rsid w:val="00F444E1"/>
    <w:rsid w:val="00F52518"/>
    <w:rsid w:val="00F6215F"/>
    <w:rsid w:val="00F6500E"/>
    <w:rsid w:val="00F82FA8"/>
    <w:rsid w:val="00F841C7"/>
    <w:rsid w:val="00F971CE"/>
    <w:rsid w:val="00FA38E7"/>
    <w:rsid w:val="00FC5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7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27DB"/>
    <w:pPr>
      <w:spacing w:after="0" w:line="240" w:lineRule="auto"/>
    </w:pPr>
  </w:style>
  <w:style w:type="paragraph" w:customStyle="1" w:styleId="ConsPlusNonformat">
    <w:name w:val="ConsPlusNonformat"/>
    <w:rsid w:val="006E27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4">
    <w:name w:val="Balloon Text"/>
    <w:basedOn w:val="a"/>
    <w:link w:val="a5"/>
    <w:uiPriority w:val="99"/>
    <w:semiHidden/>
    <w:unhideWhenUsed/>
    <w:rsid w:val="00615C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C13"/>
    <w:rPr>
      <w:rFonts w:ascii="Tahoma" w:hAnsi="Tahoma" w:cs="Tahoma"/>
      <w:sz w:val="16"/>
      <w:szCs w:val="16"/>
    </w:rPr>
  </w:style>
  <w:style w:type="paragraph" w:customStyle="1" w:styleId="ConsPlusNormal">
    <w:name w:val="ConsPlusNormal"/>
    <w:rsid w:val="007E4B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List Paragraph"/>
    <w:basedOn w:val="a"/>
    <w:uiPriority w:val="34"/>
    <w:qFormat/>
    <w:rsid w:val="0092584A"/>
    <w:pPr>
      <w:ind w:left="720"/>
      <w:contextualSpacing/>
    </w:pPr>
  </w:style>
  <w:style w:type="character" w:styleId="a7">
    <w:name w:val="Hyperlink"/>
    <w:basedOn w:val="a0"/>
    <w:rsid w:val="007E1227"/>
    <w:rPr>
      <w:color w:val="0000FF"/>
      <w:u w:val="single"/>
    </w:rPr>
  </w:style>
  <w:style w:type="paragraph" w:customStyle="1" w:styleId="ConsNormal">
    <w:name w:val="ConsNormal"/>
    <w:rsid w:val="007E1227"/>
    <w:pPr>
      <w:widowControl w:val="0"/>
      <w:spacing w:after="0" w:line="240" w:lineRule="auto"/>
      <w:ind w:right="19772" w:firstLine="720"/>
    </w:pPr>
    <w:rPr>
      <w:rFonts w:ascii="Arial" w:eastAsia="Times New Roman" w:hAnsi="Arial" w:cs="Times New Roman"/>
      <w:snapToGrid w:val="0"/>
      <w:sz w:val="20"/>
      <w:szCs w:val="20"/>
      <w:lang w:eastAsia="ru-RU"/>
    </w:rPr>
  </w:style>
  <w:style w:type="table" w:styleId="a8">
    <w:name w:val="Table Grid"/>
    <w:basedOn w:val="a1"/>
    <w:uiPriority w:val="59"/>
    <w:rsid w:val="007E12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0D01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CB486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B4866"/>
  </w:style>
  <w:style w:type="paragraph" w:styleId="ac">
    <w:name w:val="footer"/>
    <w:basedOn w:val="a"/>
    <w:link w:val="ad"/>
    <w:uiPriority w:val="99"/>
    <w:semiHidden/>
    <w:unhideWhenUsed/>
    <w:rsid w:val="00CB486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B4866"/>
  </w:style>
  <w:style w:type="paragraph" w:customStyle="1" w:styleId="formattext">
    <w:name w:val="formattext"/>
    <w:basedOn w:val="a"/>
    <w:rsid w:val="00CB4A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7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E27DB"/>
    <w:pPr>
      <w:spacing w:after="0" w:line="240" w:lineRule="auto"/>
    </w:pPr>
  </w:style>
  <w:style w:type="paragraph" w:customStyle="1" w:styleId="ConsPlusNonformat">
    <w:name w:val="ConsPlusNonformat"/>
    <w:rsid w:val="006E27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4">
    <w:name w:val="Balloon Text"/>
    <w:basedOn w:val="a"/>
    <w:link w:val="a5"/>
    <w:uiPriority w:val="99"/>
    <w:semiHidden/>
    <w:unhideWhenUsed/>
    <w:rsid w:val="00615C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15C13"/>
    <w:rPr>
      <w:rFonts w:ascii="Tahoma" w:hAnsi="Tahoma" w:cs="Tahoma"/>
      <w:sz w:val="16"/>
      <w:szCs w:val="16"/>
    </w:rPr>
  </w:style>
  <w:style w:type="paragraph" w:customStyle="1" w:styleId="ConsPlusNormal">
    <w:name w:val="ConsPlusNormal"/>
    <w:rsid w:val="007E4B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List Paragraph"/>
    <w:basedOn w:val="a"/>
    <w:uiPriority w:val="34"/>
    <w:qFormat/>
    <w:rsid w:val="0092584A"/>
    <w:pPr>
      <w:ind w:left="720"/>
      <w:contextualSpacing/>
    </w:pPr>
  </w:style>
  <w:style w:type="character" w:styleId="a7">
    <w:name w:val="Hyperlink"/>
    <w:basedOn w:val="a0"/>
    <w:rsid w:val="007E1227"/>
    <w:rPr>
      <w:color w:val="0000FF"/>
      <w:u w:val="single"/>
    </w:rPr>
  </w:style>
  <w:style w:type="paragraph" w:customStyle="1" w:styleId="ConsNormal">
    <w:name w:val="ConsNormal"/>
    <w:rsid w:val="007E1227"/>
    <w:pPr>
      <w:widowControl w:val="0"/>
      <w:spacing w:after="0" w:line="240" w:lineRule="auto"/>
      <w:ind w:right="19772" w:firstLine="720"/>
    </w:pPr>
    <w:rPr>
      <w:rFonts w:ascii="Arial" w:eastAsia="Times New Roman" w:hAnsi="Arial" w:cs="Times New Roman"/>
      <w:snapToGrid w:val="0"/>
      <w:sz w:val="20"/>
      <w:szCs w:val="20"/>
      <w:lang w:eastAsia="ru-RU"/>
    </w:rPr>
  </w:style>
  <w:style w:type="table" w:styleId="a8">
    <w:name w:val="Table Grid"/>
    <w:basedOn w:val="a1"/>
    <w:uiPriority w:val="59"/>
    <w:rsid w:val="007E12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0D01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semiHidden/>
    <w:unhideWhenUsed/>
    <w:rsid w:val="00CB486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CB4866"/>
  </w:style>
  <w:style w:type="paragraph" w:styleId="ac">
    <w:name w:val="footer"/>
    <w:basedOn w:val="a"/>
    <w:link w:val="ad"/>
    <w:uiPriority w:val="99"/>
    <w:semiHidden/>
    <w:unhideWhenUsed/>
    <w:rsid w:val="00CB4866"/>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B4866"/>
  </w:style>
  <w:style w:type="paragraph" w:customStyle="1" w:styleId="formattext">
    <w:name w:val="formattext"/>
    <w:basedOn w:val="a"/>
    <w:rsid w:val="00CB4A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98018">
      <w:bodyDiv w:val="1"/>
      <w:marLeft w:val="0"/>
      <w:marRight w:val="0"/>
      <w:marTop w:val="0"/>
      <w:marBottom w:val="0"/>
      <w:divBdr>
        <w:top w:val="none" w:sz="0" w:space="0" w:color="auto"/>
        <w:left w:val="none" w:sz="0" w:space="0" w:color="auto"/>
        <w:bottom w:val="none" w:sz="0" w:space="0" w:color="auto"/>
        <w:right w:val="none" w:sz="0" w:space="0" w:color="auto"/>
      </w:divBdr>
    </w:div>
    <w:div w:id="1246888634">
      <w:bodyDiv w:val="1"/>
      <w:marLeft w:val="0"/>
      <w:marRight w:val="0"/>
      <w:marTop w:val="0"/>
      <w:marBottom w:val="0"/>
      <w:divBdr>
        <w:top w:val="none" w:sz="0" w:space="0" w:color="auto"/>
        <w:left w:val="none" w:sz="0" w:space="0" w:color="auto"/>
        <w:bottom w:val="none" w:sz="0" w:space="0" w:color="auto"/>
        <w:right w:val="none" w:sz="0" w:space="0" w:color="auto"/>
      </w:divBdr>
    </w:div>
    <w:div w:id="2018385063">
      <w:bodyDiv w:val="1"/>
      <w:marLeft w:val="0"/>
      <w:marRight w:val="0"/>
      <w:marTop w:val="0"/>
      <w:marBottom w:val="0"/>
      <w:divBdr>
        <w:top w:val="none" w:sz="0" w:space="0" w:color="auto"/>
        <w:left w:val="none" w:sz="0" w:space="0" w:color="auto"/>
        <w:bottom w:val="none" w:sz="0" w:space="0" w:color="auto"/>
        <w:right w:val="none" w:sz="0" w:space="0" w:color="auto"/>
      </w:divBdr>
    </w:div>
    <w:div w:id="203059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18CA91E59099E022AA3A745B25ABB5BA82AB502744DF1F36ECF8CC730BFBEE8D449F8FA612AE5DA66i7J" TargetMode="External"/><Relationship Id="rId18" Type="http://schemas.openxmlformats.org/officeDocument/2006/relationships/hyperlink" Target="http://www.krskstate.ru/gosuslugi" TargetMode="External"/><Relationship Id="rId26" Type="http://schemas.openxmlformats.org/officeDocument/2006/relationships/hyperlink" Target="consultantplus://offline/ref=2D9823C56C85CAA7209A300286EBC3345DDAA7BE116B16908142650B4Af4b5F" TargetMode="External"/><Relationship Id="rId3" Type="http://schemas.openxmlformats.org/officeDocument/2006/relationships/styles" Target="styles.xml"/><Relationship Id="rId21" Type="http://schemas.openxmlformats.org/officeDocument/2006/relationships/hyperlink" Target="consultantplus://offline/ref=2D9823C56C85CAA7209A300286EBC3345DDAAFB7126E16908142650B4A45C8093A203C03f4bAF" TargetMode="External"/><Relationship Id="rId7" Type="http://schemas.openxmlformats.org/officeDocument/2006/relationships/footnotes" Target="footnotes.xml"/><Relationship Id="rId12" Type="http://schemas.openxmlformats.org/officeDocument/2006/relationships/hyperlink" Target="http://bogotol-r.ru/upload/files/320-p-ot-19-05-2020.rar" TargetMode="External"/><Relationship Id="rId17" Type="http://schemas.openxmlformats.org/officeDocument/2006/relationships/hyperlink" Target="http://docs.cntd.ru/document/420350602" TargetMode="External"/><Relationship Id="rId25" Type="http://schemas.openxmlformats.org/officeDocument/2006/relationships/hyperlink" Target="consultantplus://offline/ref=2D9823C56C85CAA7209A300286EBC3345DDAA7BE116B16908142650B4A45C8093A203C034B5CC374f1b2F" TargetMode="External"/><Relationship Id="rId2" Type="http://schemas.openxmlformats.org/officeDocument/2006/relationships/numbering" Target="numbering.xml"/><Relationship Id="rId16" Type="http://schemas.openxmlformats.org/officeDocument/2006/relationships/hyperlink" Target="consultantplus://offline/ref=2D9823C56C85CAA7209A300286EBC3345DDAA7BE116B16908142650B4Af4b5F" TargetMode="External"/><Relationship Id="rId20" Type="http://schemas.openxmlformats.org/officeDocument/2006/relationships/hyperlink" Target="consultantplus://offline/ref=2D9823C56C85CAA7209A300286EBC3345DDAA7BE116B16908142650B4Af4b5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DF93BB75E5ABF7D9CC4273F348BFB57FFBC1571810FD95BAA1D96E85C52A65BEF216C4D8A7E6BC8A226125DFC1E02624AeFZCK" TargetMode="External"/><Relationship Id="rId24" Type="http://schemas.openxmlformats.org/officeDocument/2006/relationships/hyperlink" Target="consultantplus://offline/ref=E1ABBD1C8CA691E2D6C37DE95A5A7C158A92D2B040EC9ADAC57D233A8BC1B9B1E85E8F7BD9249352z1N3C" TargetMode="External"/><Relationship Id="rId5" Type="http://schemas.openxmlformats.org/officeDocument/2006/relationships/settings" Target="settings.xml"/><Relationship Id="rId15" Type="http://schemas.openxmlformats.org/officeDocument/2006/relationships/hyperlink" Target="consultantplus://offline/ref=A18CA91E59099E022AA3A745B25ABB5BA82AB502744DF1F36ECF8CC730BFBEE8D449F8FA612AE7D666i2J" TargetMode="External"/><Relationship Id="rId23" Type="http://schemas.openxmlformats.org/officeDocument/2006/relationships/hyperlink" Target="consultantplus://offline/ref=674FC3C401027A8AD0BED7A2CB37391DBF6B0B3F8AC5BEC9E2B5DE2EA047D1676015B6C5FDg83ED" TargetMode="External"/><Relationship Id="rId28" Type="http://schemas.openxmlformats.org/officeDocument/2006/relationships/fontTable" Target="fontTable.xml"/><Relationship Id="rId10" Type="http://schemas.openxmlformats.org/officeDocument/2006/relationships/hyperlink" Target="http://www.bogotol-r.ru" TargetMode="External"/><Relationship Id="rId19" Type="http://schemas.openxmlformats.org/officeDocument/2006/relationships/hyperlink" Target="consultantplus://offline/ref=2D9823C56C85CAA7209A300286EBC3345DDCAEB1106E16908142650B4Af4b5F" TargetMode="External"/><Relationship Id="rId4" Type="http://schemas.microsoft.com/office/2007/relationships/stylesWithEffects" Target="stylesWithEffects.xml"/><Relationship Id="rId9" Type="http://schemas.openxmlformats.org/officeDocument/2006/relationships/hyperlink" Target="consultantplus://offline/ref=2D9823C56C85CAA7209A2E0F90879C3B5FD5F1BA1F6C1BC4D51D3E561D4CC25Ef7bDF" TargetMode="External"/><Relationship Id="rId14" Type="http://schemas.openxmlformats.org/officeDocument/2006/relationships/hyperlink" Target="consultantplus://offline/ref=A18CA91E59099E022AA3A745B25ABB5BA82AB502744DF1F36ECF8CC730BFBEE8D449F8FA612BEFDB66i7J" TargetMode="External"/><Relationship Id="rId22" Type="http://schemas.openxmlformats.org/officeDocument/2006/relationships/hyperlink" Target="consultantplus://offline/ref=674FC3C401027A8AD0BED7A2CB37391DBF6B0B3F8AC5BEC9E2B5DE2EA047D1676015B6C0FF8D7FF9g334D" TargetMode="External"/><Relationship Id="rId27" Type="http://schemas.openxmlformats.org/officeDocument/2006/relationships/hyperlink" Target="consultantplus://offline/ref=2D9823C56C85CAA7209A300286EBC3345DDAA7BE116B16908142650B4A45C8093A203C034B5CC175f1b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442DF-2264-438A-BA30-F9CF21F0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36</Pages>
  <Words>15028</Words>
  <Characters>85666</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Правовик</dc:creator>
  <cp:lastModifiedBy>Kadry</cp:lastModifiedBy>
  <cp:revision>3</cp:revision>
  <cp:lastPrinted>2020-05-19T02:13:00Z</cp:lastPrinted>
  <dcterms:created xsi:type="dcterms:W3CDTF">2021-06-23T08:37:00Z</dcterms:created>
  <dcterms:modified xsi:type="dcterms:W3CDTF">2021-06-25T08:31:00Z</dcterms:modified>
</cp:coreProperties>
</file>